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437" w:rsidRDefault="00602437" w:rsidP="00602437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ВЫСШЕГО ОБРАЗОВАНИЯ, НАУКИ</w:t>
      </w:r>
    </w:p>
    <w:p w:rsidR="00602437" w:rsidRDefault="00602437" w:rsidP="00602437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ИННОВАЦИЙ РЕСПУБЛИКИ УЗБЕКИСТАН</w:t>
      </w:r>
    </w:p>
    <w:p w:rsidR="00602437" w:rsidRDefault="00602437" w:rsidP="00602437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602437" w:rsidRDefault="00602437" w:rsidP="00602437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602437" w:rsidTr="00B56B88">
        <w:tc>
          <w:tcPr>
            <w:tcW w:w="4785" w:type="dxa"/>
          </w:tcPr>
          <w:p w:rsidR="00602437" w:rsidRDefault="00602437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602437" w:rsidRDefault="00602437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b/>
                <w:color w:val="000000"/>
                <w:sz w:val="28"/>
                <w:szCs w:val="28"/>
                <w:lang w:val="uz-Cyrl-UZ" w:eastAsia="en-US"/>
              </w:rPr>
              <w:t>УТВЕРЖДАЮ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»</w:t>
            </w:r>
          </w:p>
          <w:p w:rsidR="00602437" w:rsidRDefault="00602437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Ректор Ургенчского государственного университета</w:t>
            </w:r>
          </w:p>
          <w:p w:rsidR="00602437" w:rsidRDefault="00602437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_________ </w:t>
            </w: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Б.И. Абдуллаев</w:t>
            </w:r>
          </w:p>
          <w:p w:rsidR="00602437" w:rsidRDefault="00602437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«     » ____________  2024 г.</w:t>
            </w:r>
          </w:p>
        </w:tc>
      </w:tr>
    </w:tbl>
    <w:p w:rsidR="00602437" w:rsidRDefault="00602437" w:rsidP="0060243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602437" w:rsidRDefault="00602437" w:rsidP="00602437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602437" w:rsidRDefault="00602437" w:rsidP="00602437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ФОЛЬКЛОР</w:t>
      </w:r>
    </w:p>
    <w:p w:rsidR="00602437" w:rsidRDefault="00602437" w:rsidP="00602437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602437" w:rsidRDefault="00602437" w:rsidP="00602437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7"/>
        <w:gridCol w:w="5953"/>
      </w:tblGrid>
      <w:tr w:rsidR="00602437" w:rsidTr="00B56B88">
        <w:trPr>
          <w:trHeight w:val="365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37" w:rsidRPr="00E667D1" w:rsidRDefault="00602437" w:rsidP="00B56B88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37" w:rsidRPr="000F2566" w:rsidRDefault="00602437" w:rsidP="00B56B88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602437" w:rsidTr="00B56B88">
        <w:trPr>
          <w:trHeight w:val="414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37" w:rsidRPr="00E667D1" w:rsidRDefault="00602437" w:rsidP="00B56B88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37" w:rsidRPr="000F2566" w:rsidRDefault="00602437" w:rsidP="00B56B88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602437" w:rsidTr="00B56B88">
        <w:trPr>
          <w:trHeight w:val="80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37" w:rsidRPr="00E667D1" w:rsidRDefault="00602437" w:rsidP="00B56B88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2437" w:rsidRPr="000F2566" w:rsidRDefault="00602437" w:rsidP="00B56B88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602437" w:rsidRDefault="00602437" w:rsidP="0060243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602437" w:rsidRDefault="00602437" w:rsidP="0060243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602437" w:rsidRDefault="00602437" w:rsidP="0060243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  <w:lang w:val="uz-Cyrl-UZ"/>
        </w:rPr>
      </w:pPr>
    </w:p>
    <w:p w:rsidR="00602437" w:rsidRDefault="00602437" w:rsidP="00602437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Ургенч – 2024</w:t>
      </w:r>
    </w:p>
    <w:p w:rsidR="00602437" w:rsidRDefault="00602437" w:rsidP="00602437">
      <w:pPr>
        <w:spacing w:after="160" w:line="259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br w:type="page"/>
      </w: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lastRenderedPageBreak/>
        <w:t xml:space="preserve">Данная учебная программа разработана в Ургенчском государственном университете и утверждена решением совета </w:t>
      </w:r>
      <w:proofErr w:type="spellStart"/>
      <w:r w:rsidRPr="005C5ADB">
        <w:rPr>
          <w:rFonts w:eastAsia="Calibri"/>
          <w:sz w:val="28"/>
          <w:szCs w:val="28"/>
        </w:rPr>
        <w:t>УрГУ</w:t>
      </w:r>
      <w:proofErr w:type="spellEnd"/>
      <w:r w:rsidRPr="005C5ADB">
        <w:rPr>
          <w:rFonts w:eastAsia="Calibri"/>
          <w:sz w:val="28"/>
          <w:szCs w:val="28"/>
        </w:rPr>
        <w:t xml:space="preserve">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  » августа 2024 г.</w:t>
      </w:r>
    </w:p>
    <w:p w:rsidR="00602437" w:rsidRPr="005C5ADB" w:rsidRDefault="00602437" w:rsidP="00602437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602437" w:rsidRPr="005C5ADB" w:rsidTr="00B56B88">
        <w:tc>
          <w:tcPr>
            <w:tcW w:w="407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602437" w:rsidRPr="005C5ADB" w:rsidTr="00B56B88">
        <w:tc>
          <w:tcPr>
            <w:tcW w:w="407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602437" w:rsidRPr="005C5ADB" w:rsidTr="00B56B88">
        <w:tc>
          <w:tcPr>
            <w:tcW w:w="407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602437" w:rsidRPr="005C5ADB" w:rsidTr="00B56B88">
        <w:tc>
          <w:tcPr>
            <w:tcW w:w="407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602437" w:rsidRPr="005C5ADB" w:rsidRDefault="00602437" w:rsidP="00602437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602437" w:rsidRPr="005C5ADB" w:rsidRDefault="00602437" w:rsidP="00602437">
      <w:pPr>
        <w:rPr>
          <w:b/>
          <w:sz w:val="28"/>
          <w:szCs w:val="28"/>
          <w:lang w:val="uz-Cyrl-UZ"/>
        </w:rPr>
      </w:pPr>
      <w:r w:rsidRPr="005C5ADB">
        <w:rPr>
          <w:b/>
          <w:sz w:val="28"/>
          <w:szCs w:val="28"/>
          <w:lang w:val="uz-Cyrl-UZ"/>
        </w:rPr>
        <w:t xml:space="preserve">            </w:t>
      </w: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602437" w:rsidRPr="005C5ADB" w:rsidTr="00B56B88">
        <w:tc>
          <w:tcPr>
            <w:tcW w:w="407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bCs/>
                <w:sz w:val="28"/>
                <w:szCs w:val="28"/>
              </w:rPr>
              <w:t>Гайипов</w:t>
            </w:r>
            <w:proofErr w:type="spellEnd"/>
            <w:r w:rsidRPr="005C5ADB">
              <w:rPr>
                <w:b/>
                <w:bCs/>
                <w:sz w:val="28"/>
                <w:szCs w:val="28"/>
              </w:rPr>
              <w:t xml:space="preserve"> Д.К</w:t>
            </w:r>
            <w:r w:rsidRPr="005C5ADB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602437" w:rsidRPr="005C5ADB" w:rsidRDefault="00602437" w:rsidP="0060243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602437" w:rsidRPr="005C5ADB" w:rsidTr="00B56B88">
        <w:tc>
          <w:tcPr>
            <w:tcW w:w="407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602437" w:rsidRPr="005C5ADB" w:rsidRDefault="00602437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sz w:val="28"/>
                <w:szCs w:val="28"/>
              </w:rPr>
              <w:t>Рузметов</w:t>
            </w:r>
            <w:proofErr w:type="spellEnd"/>
            <w:r w:rsidRPr="005C5ADB">
              <w:rPr>
                <w:b/>
                <w:sz w:val="28"/>
                <w:szCs w:val="28"/>
              </w:rPr>
              <w:t xml:space="preserve"> С.А.</w:t>
            </w:r>
          </w:p>
        </w:tc>
      </w:tr>
    </w:tbl>
    <w:p w:rsidR="00602437" w:rsidRDefault="00602437" w:rsidP="00602437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602437" w:rsidRDefault="00602437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374F9C" w:rsidRDefault="00374F9C" w:rsidP="00374F9C">
      <w:pPr>
        <w:ind w:right="-109"/>
        <w:jc w:val="center"/>
        <w:rPr>
          <w:b/>
          <w:sz w:val="28"/>
          <w:szCs w:val="28"/>
        </w:rPr>
      </w:pPr>
    </w:p>
    <w:tbl>
      <w:tblPr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428"/>
      </w:tblGrid>
      <w:tr w:rsidR="00374F9C" w:rsidRPr="00192A25" w:rsidTr="00227E2E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Код дисциплины/модуля</w:t>
            </w:r>
          </w:p>
          <w:p w:rsidR="00374F9C" w:rsidRPr="00D60904" w:rsidRDefault="008A71DA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FOLB</w:t>
            </w:r>
            <w:r w:rsidR="00374F9C" w:rsidRPr="00D6090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9" w:type="dxa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Учебный год</w:t>
            </w:r>
          </w:p>
          <w:p w:rsidR="00374F9C" w:rsidRPr="008A71DA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  <w:r w:rsidR="008A71D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92A25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8A71D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8" w:type="dxa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Семестр</w:t>
            </w:r>
          </w:p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ECTS - Кредиты</w:t>
            </w:r>
          </w:p>
          <w:p w:rsidR="00374F9C" w:rsidRPr="008A71DA" w:rsidRDefault="008A71DA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374F9C" w:rsidRPr="00192A25" w:rsidTr="00227E2E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Тип дисциплины /модуля</w:t>
            </w:r>
          </w:p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</w:p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русский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Количество часов в неделю</w:t>
            </w:r>
          </w:p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</w:tr>
      <w:tr w:rsidR="00374F9C" w:rsidRPr="00192A25" w:rsidTr="00227E2E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1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Название дисциплины</w:t>
            </w:r>
          </w:p>
        </w:tc>
        <w:tc>
          <w:tcPr>
            <w:tcW w:w="2258" w:type="dxa"/>
            <w:shd w:val="clear" w:color="auto" w:fill="F2F2F2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428" w:type="dxa"/>
            <w:shd w:val="clear" w:color="auto" w:fill="F2F2F2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Всего нагрузка</w:t>
            </w:r>
          </w:p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(часы)</w:t>
            </w:r>
          </w:p>
        </w:tc>
      </w:tr>
      <w:tr w:rsidR="00374F9C" w:rsidRPr="00192A25" w:rsidTr="00227E2E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374F9C" w:rsidRPr="00192A25" w:rsidRDefault="00374F9C" w:rsidP="00227E2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374F9C" w:rsidRPr="00192A25" w:rsidRDefault="00374F9C" w:rsidP="00227E2E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Фольклор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374F9C" w:rsidRPr="00192A25" w:rsidRDefault="00374F9C" w:rsidP="00227E2E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374F9C" w:rsidRPr="008A71DA" w:rsidRDefault="008A71DA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2F2F2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374F9C" w:rsidRPr="008A71DA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  <w:r w:rsidR="008A71DA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  <w:tr w:rsidR="00374F9C" w:rsidRPr="00192A25" w:rsidTr="00227E2E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F9C" w:rsidRPr="00192A25" w:rsidRDefault="00374F9C" w:rsidP="00227E2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2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4F9C" w:rsidRPr="00192A25" w:rsidRDefault="00374F9C" w:rsidP="00227E2E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  <w:p w:rsidR="00374F9C" w:rsidRPr="00192A25" w:rsidRDefault="00374F9C" w:rsidP="00227E2E">
            <w:pPr>
              <w:pStyle w:val="Default"/>
              <w:widowControl w:val="0"/>
              <w:ind w:left="156" w:right="270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556"/>
            </w:tblGrid>
            <w:tr w:rsidR="00374F9C" w:rsidRPr="00192A25" w:rsidTr="00227E2E">
              <w:trPr>
                <w:trHeight w:val="2212"/>
              </w:trPr>
              <w:tc>
                <w:tcPr>
                  <w:tcW w:w="9556" w:type="dxa"/>
                </w:tcPr>
                <w:p w:rsidR="00374F9C" w:rsidRPr="00D60904" w:rsidRDefault="00374F9C" w:rsidP="00227E2E">
                  <w:pPr>
                    <w:pStyle w:val="2"/>
                    <w:spacing w:after="0" w:line="240" w:lineRule="auto"/>
                    <w:ind w:right="366" w:firstLine="709"/>
                    <w:jc w:val="both"/>
                    <w:rPr>
                      <w:sz w:val="28"/>
                      <w:szCs w:val="28"/>
                    </w:rPr>
                  </w:pPr>
                  <w:r w:rsidRPr="00D60904">
                    <w:rPr>
                      <w:sz w:val="28"/>
                      <w:szCs w:val="28"/>
                    </w:rPr>
                    <w:t xml:space="preserve">Целью данного курса является раскрытие особенностей русского фольклора. Данная цель предполагает анализ исследований об актуальных проблемах фольклористики и литературоведения. </w:t>
                  </w:r>
                </w:p>
                <w:p w:rsidR="00374F9C" w:rsidRPr="00D60904" w:rsidRDefault="00374F9C" w:rsidP="00227E2E">
                  <w:pPr>
                    <w:pStyle w:val="2"/>
                    <w:spacing w:after="0" w:line="240" w:lineRule="auto"/>
                    <w:ind w:right="366" w:firstLine="709"/>
                    <w:jc w:val="both"/>
                    <w:rPr>
                      <w:sz w:val="28"/>
                      <w:szCs w:val="28"/>
                    </w:rPr>
                  </w:pPr>
                  <w:r w:rsidRPr="00D60904">
                    <w:rPr>
                      <w:sz w:val="28"/>
                      <w:szCs w:val="28"/>
                    </w:rPr>
                    <w:t>Основные задачи дисциплины</w:t>
                  </w:r>
                  <w:r>
                    <w:rPr>
                      <w:sz w:val="28"/>
                      <w:szCs w:val="28"/>
                    </w:rPr>
                    <w:t xml:space="preserve">: </w:t>
                  </w:r>
                  <w:r w:rsidRPr="00D60904">
                    <w:rPr>
                      <w:sz w:val="28"/>
                      <w:szCs w:val="28"/>
                    </w:rPr>
                    <w:t>выработать систему знаний об основных этапах возникновения и развития фольклора в аспекте их взаи</w:t>
                  </w:r>
                  <w:r>
                    <w:rPr>
                      <w:sz w:val="28"/>
                      <w:szCs w:val="28"/>
                    </w:rPr>
                    <w:t xml:space="preserve">мосвязи и </w:t>
                  </w:r>
                  <w:proofErr w:type="gramStart"/>
                  <w:r>
                    <w:rPr>
                      <w:sz w:val="28"/>
                      <w:szCs w:val="28"/>
                    </w:rPr>
                    <w:t xml:space="preserve">взаимообусловленности,  </w:t>
                  </w:r>
                  <w:r w:rsidRPr="00D60904">
                    <w:rPr>
                      <w:sz w:val="28"/>
                      <w:szCs w:val="28"/>
                    </w:rPr>
                    <w:t>о</w:t>
                  </w:r>
                  <w:proofErr w:type="gramEnd"/>
                  <w:r w:rsidRPr="00D60904">
                    <w:rPr>
                      <w:sz w:val="28"/>
                      <w:szCs w:val="28"/>
                    </w:rPr>
                    <w:t xml:space="preserve"> филологическом анализе текста на материале фольклорных источников</w:t>
                  </w:r>
                  <w:r>
                    <w:rPr>
                      <w:sz w:val="28"/>
                      <w:szCs w:val="28"/>
                    </w:rPr>
                    <w:t xml:space="preserve">, </w:t>
                  </w:r>
                  <w:r w:rsidRPr="00D60904">
                    <w:rPr>
                      <w:sz w:val="28"/>
                      <w:szCs w:val="28"/>
                    </w:rPr>
                    <w:t xml:space="preserve"> сформировать навыки анализа художественного текста с учётом представлений о методах изучения фольклора в аспекте тенденци</w:t>
                  </w:r>
                  <w:r>
                    <w:rPr>
                      <w:sz w:val="28"/>
                      <w:szCs w:val="28"/>
                    </w:rPr>
                    <w:t xml:space="preserve">й изучения народного творчества, </w:t>
                  </w:r>
                  <w:r w:rsidRPr="00D60904">
                    <w:rPr>
                      <w:sz w:val="28"/>
                      <w:szCs w:val="28"/>
                    </w:rPr>
                    <w:t>ознакомить с терминами, понятиями и проблемами современных научных концепций по русскому фольклору.</w:t>
                  </w:r>
                </w:p>
                <w:p w:rsidR="00374F9C" w:rsidRPr="00192A25" w:rsidRDefault="00374F9C" w:rsidP="00227E2E">
                  <w:pPr>
                    <w:ind w:right="366" w:firstLine="46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374F9C" w:rsidRPr="00192A25" w:rsidRDefault="00374F9C" w:rsidP="00227E2E">
            <w:pPr>
              <w:ind w:left="10" w:right="142" w:firstLine="567"/>
              <w:jc w:val="both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 xml:space="preserve">II. Основная теоретическая часть (лекционные занятия) </w:t>
            </w:r>
          </w:p>
          <w:p w:rsidR="00374F9C" w:rsidRPr="00192A25" w:rsidRDefault="00374F9C" w:rsidP="00227E2E">
            <w:pPr>
              <w:ind w:left="10" w:right="142" w:firstLine="567"/>
              <w:jc w:val="both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>II.I. В состав дисциплины входят следующие темы:</w:t>
            </w:r>
          </w:p>
          <w:p w:rsidR="00602437" w:rsidRPr="00CC53B5" w:rsidRDefault="00602437" w:rsidP="00602437">
            <w:pPr>
              <w:tabs>
                <w:tab w:val="left" w:pos="2899"/>
                <w:tab w:val="center" w:pos="4961"/>
              </w:tabs>
              <w:ind w:firstLine="709"/>
              <w:rPr>
                <w:b/>
                <w:bCs/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 1. Общие проблемы фольклористики. Заговоры и гадания.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Термины «фольклор и «фольклористика». Сущность фольклора: народность, художественность, бытование в массах, устность. Источники фольклорных произведений. Народность фольклора. Художественность произведений фольклора. Фольклор и его отличие от литературы. Бытование фольклора. Устность произведений фольклора. Своеобразие произведений фольклора. Фольклор и история. Происхождение фольклора. Проблема синкретизма. Верования восточных славян (анимизм, магия, культ предков). Проблема двоеверия (язычество и христианство). Создатели и хранители русского фольклора. Заговоры и гадания. Язычество и христианство в заговорах. Художественная форма заговоров.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sz w:val="28"/>
                <w:szCs w:val="28"/>
              </w:rPr>
              <w:t xml:space="preserve">Тема 2. Календарные обряды и песни (зимний и весенний циклы).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 Народный праздничный календарь. Проблема циклизации праздников. Зимний цикл. Коляда. Песни: колядские, </w:t>
            </w:r>
            <w:proofErr w:type="spellStart"/>
            <w:r w:rsidRPr="00CC53B5">
              <w:rPr>
                <w:sz w:val="28"/>
                <w:szCs w:val="28"/>
              </w:rPr>
              <w:t>овсеневые</w:t>
            </w:r>
            <w:proofErr w:type="spellEnd"/>
            <w:r w:rsidRPr="00CC53B5">
              <w:rPr>
                <w:sz w:val="28"/>
                <w:szCs w:val="28"/>
              </w:rPr>
              <w:t xml:space="preserve">, подблюдные и игорные. Масленица. Масленичные песни. Весенний цикл. </w:t>
            </w:r>
            <w:r w:rsidRPr="00CC53B5">
              <w:rPr>
                <w:sz w:val="28"/>
                <w:szCs w:val="28"/>
              </w:rPr>
              <w:lastRenderedPageBreak/>
              <w:t xml:space="preserve">Встреча весны. Песни: веснянки, хороводные, </w:t>
            </w:r>
            <w:proofErr w:type="spellStart"/>
            <w:r w:rsidRPr="00CC53B5">
              <w:rPr>
                <w:sz w:val="28"/>
                <w:szCs w:val="28"/>
              </w:rPr>
              <w:t>егорьевские</w:t>
            </w:r>
            <w:proofErr w:type="spellEnd"/>
            <w:r w:rsidRPr="00CC53B5">
              <w:rPr>
                <w:sz w:val="28"/>
                <w:szCs w:val="28"/>
              </w:rPr>
              <w:t>. Праздники конца весны. Завивание и развивание березки, хороводные песни.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sz w:val="28"/>
                <w:szCs w:val="28"/>
              </w:rPr>
              <w:t>Тема 3. Календарные обряды и песни (летний и осенний циклы)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 Народный праздничный календарь. Проблема циклизации праздников. Летний цикл. «Русальная», «зеленая» неделя. Празднование Ивана Купалы. Купальские обряды и песни. Осенний цикл. Обряд «зажинок». </w:t>
            </w:r>
            <w:proofErr w:type="spellStart"/>
            <w:r w:rsidRPr="00CC53B5">
              <w:rPr>
                <w:sz w:val="28"/>
                <w:szCs w:val="28"/>
              </w:rPr>
              <w:t>Дожиночные</w:t>
            </w:r>
            <w:proofErr w:type="spellEnd"/>
            <w:r w:rsidRPr="00CC53B5">
              <w:rPr>
                <w:sz w:val="28"/>
                <w:szCs w:val="28"/>
              </w:rPr>
              <w:t xml:space="preserve"> песни. «</w:t>
            </w:r>
            <w:proofErr w:type="spellStart"/>
            <w:r w:rsidRPr="00CC53B5">
              <w:rPr>
                <w:sz w:val="28"/>
                <w:szCs w:val="28"/>
              </w:rPr>
              <w:t>Капустки</w:t>
            </w:r>
            <w:proofErr w:type="spellEnd"/>
            <w:r w:rsidRPr="00CC53B5">
              <w:rPr>
                <w:sz w:val="28"/>
                <w:szCs w:val="28"/>
              </w:rPr>
              <w:t>». Общие черты календарных обрядов.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sz w:val="28"/>
                <w:szCs w:val="28"/>
              </w:rPr>
              <w:t>Тема 4. Семейно-бытовые обряды и песни. Свадебные обряды и песни.</w:t>
            </w:r>
          </w:p>
          <w:p w:rsidR="00602437" w:rsidRPr="00CC53B5" w:rsidRDefault="00602437" w:rsidP="00602437">
            <w:pPr>
              <w:pStyle w:val="a7"/>
              <w:spacing w:after="0" w:line="240" w:lineRule="auto"/>
              <w:ind w:left="152" w:right="142"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53B5">
              <w:rPr>
                <w:rFonts w:ascii="Times New Roman" w:hAnsi="Times New Roman"/>
                <w:sz w:val="28"/>
                <w:szCs w:val="28"/>
              </w:rPr>
              <w:t xml:space="preserve">    Похоронные обряды и причеты. Содержание похоронных причитаний. Свадебные обряды и песни. Рекрутские («</w:t>
            </w:r>
            <w:proofErr w:type="spellStart"/>
            <w:r w:rsidRPr="00CC53B5">
              <w:rPr>
                <w:rFonts w:ascii="Times New Roman" w:hAnsi="Times New Roman"/>
                <w:sz w:val="28"/>
                <w:szCs w:val="28"/>
              </w:rPr>
              <w:t>завоенные</w:t>
            </w:r>
            <w:proofErr w:type="spellEnd"/>
            <w:r w:rsidRPr="00CC53B5">
              <w:rPr>
                <w:rFonts w:ascii="Times New Roman" w:hAnsi="Times New Roman"/>
                <w:sz w:val="28"/>
                <w:szCs w:val="28"/>
              </w:rPr>
              <w:t xml:space="preserve">») обряды и причеты. Поэтика причитаний. Творчество воплениц. Поэтика свадебных обрядов и песен. Свадебная игра и ее части. Действующие лица свадебной игры. Содержание свадебных причитаний.  Идеализация в свадебной обрядности.       </w:t>
            </w:r>
          </w:p>
          <w:p w:rsidR="00602437" w:rsidRPr="00CC53B5" w:rsidRDefault="00602437" w:rsidP="00602437">
            <w:pPr>
              <w:pStyle w:val="a7"/>
              <w:spacing w:after="0" w:line="240" w:lineRule="auto"/>
              <w:ind w:left="152" w:right="142" w:firstLine="5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53B5">
              <w:rPr>
                <w:rFonts w:ascii="Times New Roman" w:hAnsi="Times New Roman"/>
                <w:b/>
                <w:sz w:val="28"/>
                <w:szCs w:val="28"/>
              </w:rPr>
              <w:t xml:space="preserve">Тема 5. Загадки, пословицы, поговорки. </w:t>
            </w:r>
          </w:p>
          <w:p w:rsidR="00602437" w:rsidRPr="00CC53B5" w:rsidRDefault="00602437" w:rsidP="00602437">
            <w:pPr>
              <w:pStyle w:val="a7"/>
              <w:spacing w:after="0" w:line="240" w:lineRule="auto"/>
              <w:ind w:left="152" w:right="142"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53B5">
              <w:rPr>
                <w:rFonts w:ascii="Times New Roman" w:hAnsi="Times New Roman"/>
                <w:sz w:val="28"/>
                <w:szCs w:val="28"/>
              </w:rPr>
              <w:t xml:space="preserve">Значение загадок в древности. Магически-религиозное и обрядовое применение загадок. Содержание загадок. Художественная форма загадок. Пословицы, их применение и значение. Особенности поговорок. Источники пословиц. Содержание пословиц. Чувство родины в русских пословицах и поговорках. Художественная форма пословиц.  </w:t>
            </w:r>
            <w:r w:rsidRPr="00CC53B5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</w:p>
          <w:p w:rsidR="00602437" w:rsidRPr="00CC53B5" w:rsidRDefault="00602437" w:rsidP="00602437">
            <w:pPr>
              <w:pStyle w:val="a7"/>
              <w:spacing w:after="0" w:line="240" w:lineRule="auto"/>
              <w:ind w:left="152" w:right="142" w:firstLine="57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C53B5">
              <w:rPr>
                <w:rFonts w:ascii="Times New Roman" w:hAnsi="Times New Roman"/>
                <w:b/>
                <w:sz w:val="28"/>
                <w:szCs w:val="28"/>
              </w:rPr>
              <w:t>Тема 6. Народные сказки.  Сказки о животных.</w:t>
            </w:r>
          </w:p>
          <w:p w:rsidR="00602437" w:rsidRPr="00CC53B5" w:rsidRDefault="00602437" w:rsidP="00602437">
            <w:pPr>
              <w:pStyle w:val="a7"/>
              <w:spacing w:after="0" w:line="240" w:lineRule="auto"/>
              <w:ind w:left="152" w:right="142" w:firstLine="57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C53B5">
              <w:rPr>
                <w:rFonts w:ascii="Times New Roman" w:hAnsi="Times New Roman"/>
                <w:sz w:val="28"/>
                <w:szCs w:val="28"/>
              </w:rPr>
              <w:t>Особенности сказок. Значение слова «сказка». Народное мнение о сущности сказок. Количественное богатство сказок. Неустойчивость признаков сказки. Подвижность сказки, переход от поколения к поколению и от народа к народу. Личность сказочника. Бытование сказок. Значение сказок. Деление сказок. Сказки о животных. Образы сказок о животных. Происхождение и развитие сказок о животных. Художественная форма сказок о животных.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bCs/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 7. Народные сказки. Волшебные сказки.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color w:val="FF0000"/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Происхождение волшебных сказок. Мифические элементы и мотивы. Сюжеты волшебных сказок. Образы волшебных сказок. Поэтика волшебных сказок. «Морфология волшебной сказки» В.Я. </w:t>
            </w:r>
            <w:proofErr w:type="spellStart"/>
            <w:r w:rsidRPr="00CC53B5">
              <w:rPr>
                <w:sz w:val="28"/>
                <w:szCs w:val="28"/>
              </w:rPr>
              <w:t>Проппа</w:t>
            </w:r>
            <w:proofErr w:type="spellEnd"/>
            <w:r w:rsidRPr="00CC53B5">
              <w:rPr>
                <w:sz w:val="28"/>
                <w:szCs w:val="28"/>
              </w:rPr>
              <w:t xml:space="preserve">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color w:val="FF0000"/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</w:t>
            </w:r>
            <w:r w:rsidRPr="00CC53B5">
              <w:rPr>
                <w:b/>
                <w:sz w:val="28"/>
                <w:szCs w:val="28"/>
              </w:rPr>
              <w:t xml:space="preserve"> 8. Народные сказки. Бытовые (новеллистические) сказки.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Реальная действительность, социально-классовые и бытовые отношения в бытовых сказках. Сюжеты бытовых сказок. Герои бытовой сказки. Композиция бытовых сказок. Группы бытовых сказок (о мужике и барине, о мужике и попе, о богатом и бедном братьях). Сказки и жизнь.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sz w:val="28"/>
                <w:szCs w:val="28"/>
              </w:rPr>
              <w:t>Тема 9. Былины. Поэтика былин.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Былина – «история, рассказанная самим народом». Вопрос о происхождении былин. Создатели и певцы былин в древности. Источники былин. Образование былинных типов и циклов. «Старшие» и «младшие» богатыри (Былины о Святогоре, Былины о </w:t>
            </w:r>
            <w:proofErr w:type="spellStart"/>
            <w:r w:rsidRPr="00CC53B5">
              <w:rPr>
                <w:sz w:val="28"/>
                <w:szCs w:val="28"/>
              </w:rPr>
              <w:t>Вольге</w:t>
            </w:r>
            <w:proofErr w:type="spellEnd"/>
            <w:r w:rsidRPr="00CC53B5">
              <w:rPr>
                <w:sz w:val="28"/>
                <w:szCs w:val="28"/>
              </w:rPr>
              <w:t xml:space="preserve"> и Микуле). Поэтика былин. Средства создания былинного героя. Развитие действия в </w:t>
            </w:r>
            <w:r w:rsidRPr="00CC53B5">
              <w:rPr>
                <w:sz w:val="28"/>
                <w:szCs w:val="28"/>
              </w:rPr>
              <w:lastRenderedPageBreak/>
              <w:t xml:space="preserve">былине. Особенности поэтического стиля былин. Значение былин.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sz w:val="28"/>
                <w:szCs w:val="28"/>
              </w:rPr>
              <w:t>Тема 10. Былины. Киевский цикл былин (Былины об Илье Муромце).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Общий характер былин киевского цикла. Героический характер былин киевского цикла. Былинный Владимир. Былины об Илье Муромце. Образ Ильи Муромца. Былинные образы врагов. Былины о Добрыне Никитиче.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</w:t>
            </w:r>
            <w:r w:rsidRPr="00CC53B5">
              <w:rPr>
                <w:b/>
                <w:sz w:val="28"/>
                <w:szCs w:val="28"/>
              </w:rPr>
              <w:t xml:space="preserve"> 11. Былины. Новгородский цикл былин (Былины о Садко).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>Общий характер былин новгородского цикла. Образ «господина Великого Новгорода». Бытовой характер былин новгородского цикла. Отражение наиболее типичных сторон в жизни древнего города-республики в былинах новгородского цикла. Былины о Садко. Образ Садко.  Былины о Василии Буслаеве.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 12. Исторические песни.</w:t>
            </w:r>
            <w:r w:rsidRPr="00CC53B5">
              <w:rPr>
                <w:bCs/>
                <w:sz w:val="28"/>
                <w:szCs w:val="28"/>
              </w:rPr>
              <w:t xml:space="preserve">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Происхождение и значение исторических песен. Термин «историческая песня». Исторический эпос до эпохи Ивана Грозного. Исторические песни эпохи Ивана Грозного. Образ Грозного по историческим песням. Песни о Ермаке Тимофеевиче. Исторические песни начала </w:t>
            </w:r>
            <w:r w:rsidRPr="00CC53B5">
              <w:rPr>
                <w:sz w:val="28"/>
                <w:szCs w:val="28"/>
                <w:lang w:val="en-US"/>
              </w:rPr>
              <w:t>XVII</w:t>
            </w:r>
            <w:r w:rsidRPr="00CC53B5">
              <w:rPr>
                <w:sz w:val="28"/>
                <w:szCs w:val="28"/>
              </w:rPr>
              <w:t xml:space="preserve"> века. Песни о Степане Разине и Емельяне Пугачеве. Песни о Петре </w:t>
            </w:r>
            <w:r w:rsidRPr="00CC53B5">
              <w:rPr>
                <w:sz w:val="28"/>
                <w:szCs w:val="28"/>
                <w:lang w:val="en-US"/>
              </w:rPr>
              <w:t>I</w:t>
            </w:r>
            <w:r w:rsidRPr="00CC53B5">
              <w:rPr>
                <w:sz w:val="28"/>
                <w:szCs w:val="28"/>
              </w:rPr>
              <w:t xml:space="preserve">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 13. Народная лирика.</w:t>
            </w:r>
            <w:r w:rsidRPr="00CC53B5">
              <w:rPr>
                <w:bCs/>
                <w:sz w:val="28"/>
                <w:szCs w:val="28"/>
              </w:rPr>
              <w:t xml:space="preserve">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>Особенности народной лирики. Отражение внутреннего мира человека. Характер и деление народной лирики. Коллективный характер. Игровой и обрядовый характер. Песни общенародного характера (любовные, семейные, о доле). Песни социально-группового характера (разбойничьи, казацкие, солдатские, крепостные). Поэтика народной лирики. Образы народной лирики. Символы народной лирики. Композиция народной песни. Стихосложение народных песен.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CC53B5">
              <w:rPr>
                <w:b/>
                <w:bCs/>
                <w:sz w:val="28"/>
                <w:szCs w:val="28"/>
              </w:rPr>
              <w:t>Тема</w:t>
            </w:r>
            <w:r w:rsidRPr="00CC53B5">
              <w:rPr>
                <w:b/>
                <w:sz w:val="28"/>
                <w:szCs w:val="28"/>
              </w:rPr>
              <w:t xml:space="preserve"> 14. Народная лирика. Частушки.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sz w:val="28"/>
                <w:szCs w:val="28"/>
              </w:rPr>
              <w:t xml:space="preserve">Частушки в аспекте проблемы формы и содержания. Любовные частушки. Социально-политические частушки. Происхождение и поэтика частушек. Построение любовных частушек. 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b/>
                <w:color w:val="000000"/>
                <w:sz w:val="28"/>
                <w:szCs w:val="28"/>
              </w:rPr>
            </w:pPr>
            <w:r w:rsidRPr="00CC53B5">
              <w:rPr>
                <w:b/>
                <w:color w:val="000000"/>
                <w:sz w:val="28"/>
                <w:szCs w:val="28"/>
              </w:rPr>
              <w:t>Тема 15. Народная драма. Театр Петрушки.</w:t>
            </w:r>
          </w:p>
          <w:p w:rsidR="00602437" w:rsidRPr="00CC53B5" w:rsidRDefault="00602437" w:rsidP="00602437">
            <w:pPr>
              <w:ind w:left="152" w:right="142" w:firstLine="577"/>
              <w:jc w:val="both"/>
              <w:rPr>
                <w:sz w:val="28"/>
                <w:szCs w:val="28"/>
              </w:rPr>
            </w:pPr>
            <w:r w:rsidRPr="00CC53B5">
              <w:rPr>
                <w:color w:val="000000"/>
                <w:sz w:val="28"/>
                <w:szCs w:val="28"/>
              </w:rPr>
              <w:t>Истоки народной драмы. Театр Петрушки. Образ Петрушки. Сюжеты театра Петрушки. Вертеп и раёк. Народные пьесы для актеров. Художественные средства народной драмы</w:t>
            </w:r>
            <w:r w:rsidRPr="00CC53B5">
              <w:rPr>
                <w:sz w:val="28"/>
                <w:szCs w:val="28"/>
              </w:rPr>
              <w:t xml:space="preserve">.  </w:t>
            </w:r>
          </w:p>
          <w:p w:rsidR="00374F9C" w:rsidRPr="00805D6B" w:rsidRDefault="00374F9C" w:rsidP="00227E2E">
            <w:pPr>
              <w:ind w:right="142"/>
              <w:rPr>
                <w:sz w:val="28"/>
                <w:szCs w:val="28"/>
              </w:rPr>
            </w:pPr>
          </w:p>
          <w:p w:rsidR="00374F9C" w:rsidRPr="00192A25" w:rsidRDefault="00374F9C" w:rsidP="00227E2E">
            <w:pPr>
              <w:ind w:left="10" w:right="142" w:firstLine="567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 xml:space="preserve">III. Рекомендации к практическим занятиям </w:t>
            </w:r>
          </w:p>
          <w:p w:rsidR="00374F9C" w:rsidRPr="00192A25" w:rsidRDefault="00374F9C" w:rsidP="00227E2E">
            <w:pPr>
              <w:shd w:val="clear" w:color="auto" w:fill="FFFFFF"/>
              <w:ind w:firstLine="567"/>
              <w:jc w:val="both"/>
              <w:rPr>
                <w:rFonts w:eastAsia="Calibri"/>
                <w:bCs/>
                <w:noProof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 xml:space="preserve"> Рекомендуются следующие темы для практических занятий</w:t>
            </w:r>
            <w:r w:rsidRPr="00192A25">
              <w:rPr>
                <w:rFonts w:eastAsia="Calibri"/>
                <w:bCs/>
                <w:noProof/>
                <w:sz w:val="28"/>
                <w:szCs w:val="28"/>
                <w:lang w:val="uz-Cyrl-UZ"/>
              </w:rPr>
              <w:t>: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  <w:tab w:val="center" w:pos="4961"/>
              </w:tabs>
              <w:spacing w:after="0" w:line="240" w:lineRule="auto"/>
              <w:ind w:left="152" w:firstLine="283"/>
              <w:rPr>
                <w:rFonts w:ascii="Times New Roman" w:hAnsi="Times New Roman"/>
                <w:bCs/>
                <w:sz w:val="28"/>
                <w:szCs w:val="28"/>
              </w:rPr>
            </w:pPr>
            <w:r w:rsidRPr="00E71764">
              <w:rPr>
                <w:rFonts w:ascii="Times New Roman" w:hAnsi="Times New Roman"/>
                <w:bCs/>
                <w:sz w:val="28"/>
                <w:szCs w:val="28"/>
              </w:rPr>
              <w:t>Общие проблемы фольклористики. Заговоры и гадания.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Календарные обряды и песни (зимний и весенний циклы).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Календарные обряды и песни (летний и осенний циклы)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Семейно-бытовые обряды и песни. Свадебные обряды и песни.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Загадки, пословицы, поговорки. 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Народные сказки.  Сказки о животных.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E7176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Народные сказки. Волшебные сказки.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Народные сказки. Бытовые (новеллистические) сказки.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Былины. Поэтика былин.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Былины. Киевский цикл былин (Былины об Илье Муромце).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Былины. Новгородский цикл былин (Былины о Садко).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bCs/>
                <w:sz w:val="28"/>
                <w:szCs w:val="28"/>
              </w:rPr>
              <w:t xml:space="preserve"> Исторические песни. 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bCs/>
                <w:sz w:val="28"/>
                <w:szCs w:val="28"/>
              </w:rPr>
              <w:t xml:space="preserve"> Народная лирика. 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E71764">
              <w:rPr>
                <w:rFonts w:ascii="Times New Roman" w:hAnsi="Times New Roman"/>
                <w:sz w:val="28"/>
                <w:szCs w:val="28"/>
              </w:rPr>
              <w:t>Народная лирика. Частушки.</w:t>
            </w:r>
          </w:p>
          <w:p w:rsidR="00602437" w:rsidRPr="00E71764" w:rsidRDefault="00602437" w:rsidP="00E71764">
            <w:pPr>
              <w:pStyle w:val="a7"/>
              <w:numPr>
                <w:ilvl w:val="3"/>
                <w:numId w:val="3"/>
              </w:numPr>
              <w:tabs>
                <w:tab w:val="left" w:pos="1016"/>
                <w:tab w:val="left" w:pos="3270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Народная драма. Театр Петрушки.</w:t>
            </w:r>
          </w:p>
          <w:p w:rsidR="00950A29" w:rsidRDefault="00950A29" w:rsidP="00950A29">
            <w:pPr>
              <w:tabs>
                <w:tab w:val="left" w:pos="1016"/>
                <w:tab w:val="left" w:pos="3270"/>
              </w:tabs>
              <w:ind w:left="152" w:right="142"/>
              <w:jc w:val="both"/>
              <w:rPr>
                <w:color w:val="000000"/>
                <w:sz w:val="28"/>
                <w:szCs w:val="28"/>
                <w:lang w:val="x-none"/>
              </w:rPr>
            </w:pPr>
          </w:p>
          <w:p w:rsidR="00374F9C" w:rsidRPr="00950A29" w:rsidRDefault="00374F9C" w:rsidP="00950A29">
            <w:pPr>
              <w:tabs>
                <w:tab w:val="left" w:pos="1016"/>
                <w:tab w:val="left" w:pos="3270"/>
              </w:tabs>
              <w:ind w:left="152" w:right="142"/>
              <w:jc w:val="both"/>
              <w:rPr>
                <w:sz w:val="28"/>
                <w:szCs w:val="28"/>
                <w:lang w:val="uz-Cyrl-UZ"/>
              </w:rPr>
            </w:pPr>
            <w:r w:rsidRPr="00950A29">
              <w:rPr>
                <w:color w:val="000000"/>
                <w:sz w:val="28"/>
                <w:szCs w:val="28"/>
              </w:rPr>
              <w:t>Практические занятия должны проводиться профессором-преподавателем в академической группе в аудитории, оборудованной мультимедийными динамиками. Целесообразно проводить занятия с использованием активных и интерактивных методов, соответственно, используются соответствующие педагогические и информационные технологии.</w:t>
            </w:r>
          </w:p>
          <w:p w:rsidR="00374F9C" w:rsidRPr="00E71764" w:rsidRDefault="00374F9C" w:rsidP="00E71764">
            <w:pPr>
              <w:tabs>
                <w:tab w:val="left" w:pos="540"/>
                <w:tab w:val="left" w:pos="720"/>
                <w:tab w:val="left" w:pos="1016"/>
                <w:tab w:val="left" w:pos="3270"/>
              </w:tabs>
              <w:ind w:left="152" w:right="142" w:firstLine="283"/>
              <w:jc w:val="center"/>
              <w:rPr>
                <w:rFonts w:eastAsia="Calibri"/>
                <w:b/>
                <w:bCs/>
                <w:noProof/>
                <w:sz w:val="28"/>
                <w:szCs w:val="28"/>
                <w:lang w:val="uz-Cyrl-UZ" w:eastAsia="en-US"/>
              </w:rPr>
            </w:pPr>
          </w:p>
          <w:p w:rsidR="00374F9C" w:rsidRPr="00950A29" w:rsidRDefault="00374F9C" w:rsidP="00950A29">
            <w:pPr>
              <w:tabs>
                <w:tab w:val="left" w:pos="1016"/>
                <w:tab w:val="left" w:pos="3270"/>
              </w:tabs>
              <w:ind w:left="2520" w:right="142"/>
              <w:rPr>
                <w:b/>
                <w:sz w:val="28"/>
                <w:szCs w:val="28"/>
                <w:lang w:val="uz-Cyrl-UZ"/>
              </w:rPr>
            </w:pPr>
            <w:r w:rsidRPr="00950A29">
              <w:rPr>
                <w:b/>
                <w:bCs/>
                <w:noProof/>
                <w:sz w:val="28"/>
                <w:szCs w:val="28"/>
                <w:lang w:val="en-US"/>
              </w:rPr>
              <w:t>IV</w:t>
            </w:r>
            <w:r w:rsidRPr="00950A29">
              <w:rPr>
                <w:b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374F9C" w:rsidRPr="00950A29" w:rsidRDefault="00374F9C" w:rsidP="00950A29">
            <w:pPr>
              <w:tabs>
                <w:tab w:val="left" w:pos="1016"/>
                <w:tab w:val="left" w:pos="3270"/>
              </w:tabs>
              <w:ind w:right="142"/>
              <w:rPr>
                <w:sz w:val="28"/>
                <w:szCs w:val="28"/>
                <w:lang w:val="uz-Cyrl-UZ"/>
              </w:rPr>
            </w:pPr>
            <w:r w:rsidRPr="00950A29">
              <w:rPr>
                <w:sz w:val="28"/>
                <w:szCs w:val="28"/>
                <w:lang w:val="uz-Cyrl-UZ"/>
              </w:rPr>
              <w:t>Для самообразования рекомендуестя написание рефератов или эссе по следующим темам:</w:t>
            </w:r>
          </w:p>
          <w:p w:rsidR="00E73501" w:rsidRDefault="00E73501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3501">
              <w:rPr>
                <w:sz w:val="28"/>
                <w:szCs w:val="28"/>
              </w:rPr>
              <w:t xml:space="preserve">Фольклор как предмет филологического изучения </w:t>
            </w:r>
          </w:p>
          <w:p w:rsidR="00E73501" w:rsidRDefault="00E73501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3501">
              <w:rPr>
                <w:sz w:val="28"/>
                <w:szCs w:val="28"/>
              </w:rPr>
              <w:t xml:space="preserve">Собирание и исследование русского фольклора </w:t>
            </w:r>
          </w:p>
          <w:p w:rsidR="00E73501" w:rsidRDefault="00E73501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3501">
              <w:rPr>
                <w:sz w:val="28"/>
                <w:szCs w:val="28"/>
              </w:rPr>
              <w:t xml:space="preserve">Русская фольклористика XIX- начала </w:t>
            </w:r>
            <w:proofErr w:type="spellStart"/>
            <w:r w:rsidRPr="00E73501">
              <w:rPr>
                <w:sz w:val="28"/>
                <w:szCs w:val="28"/>
              </w:rPr>
              <w:t>XXвв</w:t>
            </w:r>
            <w:proofErr w:type="spellEnd"/>
            <w:r w:rsidRPr="00E73501">
              <w:rPr>
                <w:sz w:val="28"/>
                <w:szCs w:val="28"/>
              </w:rPr>
              <w:t xml:space="preserve">. </w:t>
            </w:r>
          </w:p>
          <w:p w:rsidR="00374F9C" w:rsidRPr="00E71764" w:rsidRDefault="00374F9C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1764">
              <w:rPr>
                <w:sz w:val="28"/>
                <w:szCs w:val="28"/>
              </w:rPr>
              <w:t>Система жанров русского фольклора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Календарные обряды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Семейно-бытовые обряды. 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Виды заговоров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Классификация русских народных сказок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Легенды, их типы.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Топонимические предания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Поэтика былин. </w:t>
            </w:r>
          </w:p>
          <w:p w:rsidR="00F4764B" w:rsidRPr="00E71764" w:rsidRDefault="00F4764B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Русские былины. Тексты: </w:t>
            </w: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Вольга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и Микула. Святогор. 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Былины киевского цикла. 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Былины новгородского цикла</w:t>
            </w:r>
          </w:p>
          <w:p w:rsidR="00E73501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Исторические песни. </w:t>
            </w:r>
          </w:p>
          <w:p w:rsidR="00E73501" w:rsidRPr="00E73501" w:rsidRDefault="00E73501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3501">
              <w:rPr>
                <w:rFonts w:ascii="Times New Roman" w:hAnsi="Times New Roman"/>
                <w:sz w:val="28"/>
                <w:szCs w:val="28"/>
              </w:rPr>
              <w:t>Духовные стихи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Балладные песни</w:t>
            </w:r>
          </w:p>
          <w:p w:rsid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Лирические песни</w:t>
            </w:r>
          </w:p>
          <w:p w:rsidR="00E73501" w:rsidRPr="00E71764" w:rsidRDefault="00E73501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3501">
              <w:rPr>
                <w:rFonts w:ascii="Times New Roman" w:hAnsi="Times New Roman"/>
                <w:sz w:val="28"/>
                <w:szCs w:val="28"/>
              </w:rPr>
              <w:t>Трудовые песни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Поэтика частушек</w:t>
            </w:r>
          </w:p>
          <w:p w:rsid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Виды народных зрелищ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Загадки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Пословицы и поговорки. </w:t>
            </w:r>
          </w:p>
          <w:p w:rsidR="00F4764B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Сказки о животных, волшебные, иронические. </w:t>
            </w:r>
          </w:p>
          <w:p w:rsidR="00F4764B" w:rsidRPr="00F4764B" w:rsidRDefault="00F4764B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764B">
              <w:rPr>
                <w:rFonts w:ascii="Times New Roman" w:hAnsi="Times New Roman"/>
                <w:sz w:val="28"/>
                <w:szCs w:val="28"/>
              </w:rPr>
              <w:t>Демонологические рассказы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Детский игровой и неигровой фольклор</w:t>
            </w:r>
          </w:p>
          <w:p w:rsidR="00374F9C" w:rsidRPr="00E71764" w:rsidRDefault="00374F9C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1764">
              <w:rPr>
                <w:sz w:val="28"/>
                <w:szCs w:val="28"/>
              </w:rPr>
              <w:lastRenderedPageBreak/>
              <w:t>В.И. Даль – собиратель русских сказок</w:t>
            </w:r>
          </w:p>
          <w:p w:rsidR="00374F9C" w:rsidRPr="00E71764" w:rsidRDefault="00374F9C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1764">
              <w:rPr>
                <w:sz w:val="28"/>
                <w:szCs w:val="28"/>
              </w:rPr>
              <w:t>Петрушка как персонаж народного театра</w:t>
            </w:r>
          </w:p>
          <w:p w:rsidR="00374F9C" w:rsidRPr="00E71764" w:rsidRDefault="00374F9C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1764">
              <w:rPr>
                <w:sz w:val="28"/>
                <w:szCs w:val="28"/>
              </w:rPr>
              <w:t>Образ лешего в русских народных сказках</w:t>
            </w:r>
          </w:p>
          <w:p w:rsidR="00374F9C" w:rsidRPr="00E71764" w:rsidRDefault="00374F9C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1764">
              <w:rPr>
                <w:sz w:val="28"/>
                <w:szCs w:val="28"/>
              </w:rPr>
              <w:t>Герои русского героического эпоса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Образы волшебных дарителей в волшебных сказках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Образы «старших» богатырей в былинах 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Исторические события и герои в исторических песнях 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Образ «третьего» сына в сказках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Особенности народного театра: вертеп и раёк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Петрушка как персонаж народного театра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Фольклорные образы и мотивы в русской поэзии и прозе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Жанры детского фольклора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Добролюбов Н.А. Народные русские сказки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Белинский В.Г. О народных сказках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Буслаев Ф.И. Перехожие повести и рассказы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Миллер В.Ф. К былинам о Садке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Миллер В.Ф. Очерк истории русского былинного эпоса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Скафтымов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А.П. Поэтика и генезис былин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Никифоров А.И. Сказка, ее бытование и носители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Пропп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В.Я. Морфология сказки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Жирмунский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В.М. К вопросу о международных сказочных сюжетах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Мелетинский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Е.М. «Низкий» герой волшебной сказки</w:t>
            </w:r>
          </w:p>
          <w:p w:rsidR="00E71764" w:rsidRPr="00E71764" w:rsidRDefault="00E71764" w:rsidP="00E73501">
            <w:pPr>
              <w:numPr>
                <w:ilvl w:val="0"/>
                <w:numId w:val="12"/>
              </w:numPr>
              <w:tabs>
                <w:tab w:val="left" w:pos="1016"/>
                <w:tab w:val="left" w:pos="1233"/>
                <w:tab w:val="left" w:pos="3270"/>
              </w:tabs>
              <w:ind w:left="10" w:firstLine="425"/>
              <w:jc w:val="both"/>
              <w:rPr>
                <w:sz w:val="28"/>
                <w:szCs w:val="28"/>
              </w:rPr>
            </w:pPr>
            <w:r w:rsidRPr="00E71764">
              <w:rPr>
                <w:sz w:val="28"/>
                <w:szCs w:val="28"/>
              </w:rPr>
              <w:t>Рыбникова М.А. Содержание и форма пословицы и поговорки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А.Блок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«Поэзия заговоров и заклинаний»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А.Н.Астафьев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«Народные праздники»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А.Н.Афанасьев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Русские народные сказки. 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Е.М.Мелетинский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. Миф и сказка. </w:t>
            </w:r>
          </w:p>
          <w:p w:rsidR="00E71764" w:rsidRPr="00E71764" w:rsidRDefault="00E71764" w:rsidP="00E73501">
            <w:pPr>
              <w:pStyle w:val="a7"/>
              <w:widowControl w:val="0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10" w:firstLine="425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В.П.Аникин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 xml:space="preserve"> «Волшебная сказка. «Царевна Лягушка»</w:t>
            </w:r>
          </w:p>
          <w:p w:rsidR="00950A29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950A29">
              <w:rPr>
                <w:rFonts w:ascii="Times New Roman" w:hAnsi="Times New Roman"/>
                <w:sz w:val="28"/>
                <w:szCs w:val="28"/>
              </w:rPr>
              <w:t xml:space="preserve">Народный театр. Драма «Царь-Максимилиан» </w:t>
            </w:r>
            <w:proofErr w:type="spellStart"/>
            <w:r w:rsidRPr="00950A29">
              <w:rPr>
                <w:rFonts w:ascii="Times New Roman" w:hAnsi="Times New Roman"/>
                <w:sz w:val="28"/>
                <w:szCs w:val="28"/>
              </w:rPr>
              <w:t>И.Савушкина</w:t>
            </w:r>
            <w:proofErr w:type="spellEnd"/>
            <w:r w:rsidRPr="00950A29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E71764" w:rsidRPr="00950A29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950A29">
              <w:rPr>
                <w:rFonts w:ascii="Times New Roman" w:hAnsi="Times New Roman"/>
                <w:sz w:val="28"/>
                <w:szCs w:val="28"/>
              </w:rPr>
              <w:t xml:space="preserve">Н.П. </w:t>
            </w:r>
            <w:proofErr w:type="spellStart"/>
            <w:r w:rsidRPr="00950A29">
              <w:rPr>
                <w:rFonts w:ascii="Times New Roman" w:hAnsi="Times New Roman"/>
                <w:sz w:val="28"/>
                <w:szCs w:val="28"/>
              </w:rPr>
              <w:t>Колпакова</w:t>
            </w:r>
            <w:proofErr w:type="spellEnd"/>
            <w:r w:rsidRPr="00950A29">
              <w:rPr>
                <w:rFonts w:ascii="Times New Roman" w:hAnsi="Times New Roman"/>
                <w:sz w:val="28"/>
                <w:szCs w:val="28"/>
              </w:rPr>
              <w:t>. Типы народной частушки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Д.М. Балашов. Поэтика баллады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Г.И. Успенский. Новые народные стишки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>Г.С. Виноградов. Детский фольклор</w:t>
            </w:r>
          </w:p>
          <w:p w:rsidR="00E71764" w:rsidRPr="00E71764" w:rsidRDefault="00E71764" w:rsidP="00E73501">
            <w:pPr>
              <w:pStyle w:val="a7"/>
              <w:numPr>
                <w:ilvl w:val="0"/>
                <w:numId w:val="12"/>
              </w:num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10" w:firstLine="425"/>
              <w:rPr>
                <w:rFonts w:ascii="Times New Roman" w:hAnsi="Times New Roman"/>
                <w:sz w:val="28"/>
                <w:szCs w:val="28"/>
              </w:rPr>
            </w:pPr>
            <w:r w:rsidRPr="00E71764">
              <w:rPr>
                <w:rFonts w:ascii="Times New Roman" w:hAnsi="Times New Roman"/>
                <w:sz w:val="28"/>
                <w:szCs w:val="28"/>
              </w:rPr>
              <w:t xml:space="preserve">С.Г. </w:t>
            </w:r>
            <w:proofErr w:type="spellStart"/>
            <w:r w:rsidRPr="00E71764">
              <w:rPr>
                <w:rFonts w:ascii="Times New Roman" w:hAnsi="Times New Roman"/>
                <w:sz w:val="28"/>
                <w:szCs w:val="28"/>
              </w:rPr>
              <w:t>Лазутин</w:t>
            </w:r>
            <w:proofErr w:type="spellEnd"/>
            <w:r w:rsidRPr="00E71764">
              <w:rPr>
                <w:rFonts w:ascii="Times New Roman" w:hAnsi="Times New Roman"/>
                <w:sz w:val="28"/>
                <w:szCs w:val="28"/>
              </w:rPr>
              <w:t>. Композиция русской народной лирической песни</w:t>
            </w:r>
          </w:p>
          <w:p w:rsidR="00E71764" w:rsidRDefault="00E71764" w:rsidP="00E71764">
            <w:pPr>
              <w:ind w:left="10" w:right="142" w:firstLine="567"/>
              <w:jc w:val="both"/>
            </w:pPr>
          </w:p>
          <w:p w:rsidR="00374F9C" w:rsidRPr="00FB734E" w:rsidRDefault="00374F9C" w:rsidP="00227E2E">
            <w:pPr>
              <w:ind w:left="10" w:right="142" w:firstLine="567"/>
              <w:jc w:val="both"/>
              <w:rPr>
                <w:color w:val="000000"/>
                <w:sz w:val="28"/>
                <w:szCs w:val="28"/>
              </w:rPr>
            </w:pPr>
            <w:r w:rsidRPr="00192A25">
              <w:rPr>
                <w:color w:val="000000"/>
                <w:sz w:val="28"/>
                <w:szCs w:val="28"/>
              </w:rPr>
              <w:t>Рекомендуется студентам подготовить и представить рефераты по темам, подлежащим самостоятельному освоению.</w:t>
            </w:r>
          </w:p>
        </w:tc>
      </w:tr>
      <w:tr w:rsidR="00374F9C" w:rsidRPr="00192A25" w:rsidTr="00227E2E">
        <w:trPr>
          <w:trHeight w:val="692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374F9C" w:rsidRPr="00192A25" w:rsidRDefault="00374F9C" w:rsidP="00227E2E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lastRenderedPageBreak/>
              <w:t>3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374F9C" w:rsidRPr="00192A25" w:rsidRDefault="00374F9C" w:rsidP="00227E2E">
            <w:pPr>
              <w:pStyle w:val="TableParagraph"/>
              <w:tabs>
                <w:tab w:val="left" w:pos="566"/>
              </w:tabs>
              <w:ind w:left="0" w:firstLine="3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  <w:p w:rsidR="00374F9C" w:rsidRPr="00192A25" w:rsidRDefault="00374F9C" w:rsidP="00227E2E">
            <w:pPr>
              <w:pStyle w:val="TableParagraph"/>
              <w:tabs>
                <w:tab w:val="left" w:pos="566"/>
              </w:tabs>
              <w:ind w:left="0" w:firstLine="3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результате усвоения дисциплины студент должен:</w:t>
            </w:r>
          </w:p>
          <w:p w:rsidR="00374F9C" w:rsidRPr="00811F11" w:rsidRDefault="00374F9C" w:rsidP="00374F9C">
            <w:pPr>
              <w:pStyle w:val="a7"/>
              <w:numPr>
                <w:ilvl w:val="0"/>
                <w:numId w:val="4"/>
              </w:numPr>
              <w:tabs>
                <w:tab w:val="left" w:pos="-567"/>
                <w:tab w:val="left" w:pos="152"/>
              </w:tabs>
              <w:spacing w:after="0" w:line="240" w:lineRule="auto"/>
              <w:ind w:left="152" w:right="142" w:hanging="11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11F11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иметь представление </w:t>
            </w:r>
            <w:r w:rsidRPr="00811F11">
              <w:rPr>
                <w:rFonts w:ascii="Times New Roman" w:hAnsi="Times New Roman"/>
                <w:sz w:val="28"/>
                <w:szCs w:val="28"/>
              </w:rPr>
              <w:t xml:space="preserve">об истории развития и </w:t>
            </w:r>
            <w:r w:rsidRPr="00811F11">
              <w:rPr>
                <w:rFonts w:ascii="Times New Roman" w:hAnsi="Times New Roman"/>
                <w:bCs/>
                <w:sz w:val="28"/>
                <w:szCs w:val="28"/>
              </w:rPr>
              <w:t>специфике русского фольклора, о</w:t>
            </w:r>
            <w:r w:rsidRPr="00811F11">
              <w:rPr>
                <w:rFonts w:ascii="Times New Roman" w:hAnsi="Times New Roman"/>
                <w:sz w:val="28"/>
                <w:szCs w:val="28"/>
              </w:rPr>
              <w:t xml:space="preserve"> месте фольклора в контексте русской и мировой культуры, об основных жанрах русского устного народного творчества, </w:t>
            </w:r>
            <w:r w:rsidRPr="00811F11">
              <w:rPr>
                <w:rFonts w:ascii="Times New Roman" w:hAnsi="Times New Roman"/>
                <w:bCs/>
                <w:sz w:val="28"/>
                <w:szCs w:val="28"/>
              </w:rPr>
              <w:t>о поэтике фольклорных произведений, относящихся к разным жанрам; об основных концепциях и направлениях изучения русского фольклора; об особенностях изучения русского фольклора.</w:t>
            </w:r>
          </w:p>
          <w:p w:rsidR="00374F9C" w:rsidRPr="00811F11" w:rsidRDefault="00374F9C" w:rsidP="00374F9C">
            <w:pPr>
              <w:pStyle w:val="a7"/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right="142" w:hanging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11F11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lastRenderedPageBreak/>
              <w:t xml:space="preserve">знать и уметь использовать </w:t>
            </w:r>
            <w:r w:rsidRPr="00811F11">
              <w:rPr>
                <w:rFonts w:ascii="Times New Roman" w:hAnsi="Times New Roman"/>
                <w:sz w:val="28"/>
                <w:szCs w:val="28"/>
              </w:rPr>
              <w:t>основные теоретические работы современных исследователей по особенностям истории и теории русского фольклора</w:t>
            </w:r>
            <w:r w:rsidRPr="00811F11">
              <w:rPr>
                <w:rFonts w:ascii="Times New Roman" w:hAnsi="Times New Roman"/>
                <w:bCs/>
                <w:sz w:val="28"/>
                <w:szCs w:val="28"/>
              </w:rPr>
              <w:t xml:space="preserve">, </w:t>
            </w:r>
            <w:r w:rsidRPr="00811F11">
              <w:rPr>
                <w:rFonts w:ascii="Times New Roman" w:hAnsi="Times New Roman"/>
                <w:sz w:val="28"/>
                <w:szCs w:val="28"/>
              </w:rPr>
              <w:t>школы изучения фольклористики.</w:t>
            </w:r>
          </w:p>
          <w:p w:rsidR="00374F9C" w:rsidRPr="00811F11" w:rsidRDefault="00374F9C" w:rsidP="00374F9C">
            <w:pPr>
              <w:pStyle w:val="a7"/>
              <w:numPr>
                <w:ilvl w:val="0"/>
                <w:numId w:val="4"/>
              </w:numPr>
              <w:tabs>
                <w:tab w:val="left" w:pos="152"/>
              </w:tabs>
              <w:spacing w:after="0" w:line="240" w:lineRule="auto"/>
              <w:ind w:left="152" w:right="142" w:hanging="11"/>
              <w:jc w:val="both"/>
              <w:rPr>
                <w:sz w:val="28"/>
                <w:szCs w:val="28"/>
              </w:rPr>
            </w:pPr>
            <w:r w:rsidRPr="00811F11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иметь навыки </w:t>
            </w:r>
            <w:r w:rsidRPr="00811F11">
              <w:rPr>
                <w:rFonts w:ascii="Times New Roman" w:hAnsi="Times New Roman"/>
                <w:sz w:val="28"/>
                <w:szCs w:val="28"/>
              </w:rPr>
              <w:t>филологического анализа текста на материале фольклорных  произведений</w:t>
            </w:r>
            <w:r w:rsidRPr="00811F11">
              <w:rPr>
                <w:rFonts w:ascii="Times New Roman" w:hAnsi="Times New Roman"/>
                <w:bCs/>
                <w:sz w:val="28"/>
                <w:szCs w:val="28"/>
              </w:rPr>
              <w:t xml:space="preserve">, интерпретации и оценки фольклорных явлений в свете основных проблем современного гуманитарного дискурса, </w:t>
            </w:r>
            <w:r w:rsidRPr="00811F11">
              <w:rPr>
                <w:rFonts w:ascii="Times New Roman" w:hAnsi="Times New Roman"/>
                <w:sz w:val="28"/>
                <w:szCs w:val="28"/>
              </w:rPr>
              <w:t xml:space="preserve">самостоятельной аналитической и интерпретационной работы с художественной, критической, научной литературой, применения принципа историзма и различных литературоведческих методологий. </w:t>
            </w:r>
          </w:p>
        </w:tc>
      </w:tr>
      <w:tr w:rsidR="00374F9C" w:rsidRPr="00192A25" w:rsidTr="00227E2E">
        <w:trPr>
          <w:trHeight w:val="365"/>
        </w:trPr>
        <w:tc>
          <w:tcPr>
            <w:tcW w:w="568" w:type="dxa"/>
            <w:shd w:val="clear" w:color="auto" w:fill="auto"/>
          </w:tcPr>
          <w:p w:rsidR="00374F9C" w:rsidRPr="00192A25" w:rsidRDefault="00374F9C" w:rsidP="00227E2E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4.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374F9C" w:rsidRPr="00192A25" w:rsidRDefault="00374F9C" w:rsidP="00227E2E">
            <w:pPr>
              <w:pStyle w:val="TableParagraph"/>
              <w:ind w:left="10" w:firstLine="577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Образовательные технологии и методы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интерактивные кейс-стади;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семинары (логическое мышление, блиц-опрос);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работы в группах;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презентации;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индивидуальные проекты;</w:t>
            </w:r>
          </w:p>
          <w:p w:rsidR="00374F9C" w:rsidRPr="00192A25" w:rsidRDefault="00374F9C" w:rsidP="00374F9C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работа в команде и проекты для защиты</w:t>
            </w:r>
            <w:r w:rsidRPr="00192A25">
              <w:rPr>
                <w:sz w:val="28"/>
                <w:szCs w:val="28"/>
                <w:lang w:val="uz-Cyrl-UZ"/>
              </w:rPr>
              <w:t>.</w:t>
            </w:r>
          </w:p>
        </w:tc>
      </w:tr>
      <w:tr w:rsidR="00374F9C" w:rsidRPr="00192A25" w:rsidTr="00227E2E">
        <w:trPr>
          <w:trHeight w:val="602"/>
        </w:trPr>
        <w:tc>
          <w:tcPr>
            <w:tcW w:w="568" w:type="dxa"/>
            <w:shd w:val="clear" w:color="auto" w:fill="auto"/>
          </w:tcPr>
          <w:p w:rsidR="00374F9C" w:rsidRPr="00192A25" w:rsidRDefault="00374F9C" w:rsidP="00227E2E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374F9C" w:rsidRPr="00192A25" w:rsidRDefault="00374F9C" w:rsidP="00227E2E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Для получения кредитов студенты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374F9C" w:rsidRPr="00192A25" w:rsidRDefault="00374F9C" w:rsidP="00227E2E">
            <w:pPr>
              <w:pStyle w:val="Default"/>
              <w:widowControl w:val="0"/>
              <w:tabs>
                <w:tab w:val="left" w:pos="724"/>
                <w:tab w:val="left" w:pos="945"/>
              </w:tabs>
              <w:ind w:left="138" w:right="282" w:firstLine="488"/>
              <w:jc w:val="both"/>
              <w:rPr>
                <w:w w:val="115"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>Полное овладение теоретико-методологическими понятиями дисциплины, умение использования изученного материала, умение самостоятельного анализа и выполнение заданий текущих, промежуточных и итоговых контролей.</w:t>
            </w:r>
          </w:p>
        </w:tc>
      </w:tr>
      <w:tr w:rsidR="00A43D88" w:rsidRPr="00192A25" w:rsidTr="00227E2E">
        <w:trPr>
          <w:trHeight w:val="602"/>
        </w:trPr>
        <w:tc>
          <w:tcPr>
            <w:tcW w:w="568" w:type="dxa"/>
            <w:shd w:val="clear" w:color="auto" w:fill="auto"/>
          </w:tcPr>
          <w:p w:rsidR="00A43D88" w:rsidRPr="00192A25" w:rsidRDefault="00A43D88" w:rsidP="00A43D8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6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A43D88" w:rsidRPr="00192A25" w:rsidRDefault="00A43D88" w:rsidP="00A43D88">
            <w:pPr>
              <w:tabs>
                <w:tab w:val="left" w:pos="0"/>
              </w:tabs>
              <w:ind w:firstLine="293"/>
              <w:rPr>
                <w:rFonts w:eastAsia="Calibri"/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</w:p>
          <w:p w:rsidR="00A43D88" w:rsidRPr="00F54AFB" w:rsidRDefault="00A43D88" w:rsidP="00A43D88">
            <w:pPr>
              <w:pStyle w:val="a7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F54AFB">
              <w:rPr>
                <w:rFonts w:ascii="Times New Roman" w:hAnsi="Times New Roman"/>
                <w:sz w:val="28"/>
                <w:szCs w:val="28"/>
              </w:rPr>
              <w:t xml:space="preserve">Зуева Т.В., </w:t>
            </w:r>
            <w:proofErr w:type="spellStart"/>
            <w:r w:rsidRPr="00F54AFB">
              <w:rPr>
                <w:rFonts w:ascii="Times New Roman" w:hAnsi="Times New Roman"/>
                <w:sz w:val="28"/>
                <w:szCs w:val="28"/>
              </w:rPr>
              <w:t>Кирдан</w:t>
            </w:r>
            <w:proofErr w:type="spellEnd"/>
            <w:r w:rsidRPr="00F54AFB">
              <w:rPr>
                <w:rFonts w:ascii="Times New Roman" w:hAnsi="Times New Roman"/>
                <w:sz w:val="28"/>
                <w:szCs w:val="28"/>
              </w:rPr>
              <w:t xml:space="preserve"> Б.П. Русский фольклор: Учебник для высших учебных заведений. – М.: Флинта: Наука, 2002. – 400 с.</w:t>
            </w:r>
          </w:p>
          <w:p w:rsidR="00A43D88" w:rsidRPr="00811F11" w:rsidRDefault="00A43D88" w:rsidP="00A43D88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152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811F1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Ларионова М.Ч.  Русский фольклор. Темы для самостоятельного изучения. Учебно-методическое пособие. Вып. 1. / М.Ч. Ларионова. – Ростов н/Д: Foundation, 2014. – 198 с.</w:t>
            </w:r>
          </w:p>
          <w:p w:rsidR="00A43D88" w:rsidRDefault="00A43D88" w:rsidP="00A43D88">
            <w:pPr>
              <w:pStyle w:val="a7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811F11">
              <w:rPr>
                <w:rFonts w:ascii="Times New Roman" w:hAnsi="Times New Roman"/>
                <w:sz w:val="28"/>
                <w:szCs w:val="28"/>
              </w:rPr>
              <w:t xml:space="preserve">Соколов Ю.М. Русский фольклор: Учебное пособие. 3-е изд. / Отв. редактор В.П. Аникин. – М.: Изд-во </w:t>
            </w:r>
            <w:proofErr w:type="spellStart"/>
            <w:r w:rsidRPr="00811F11">
              <w:rPr>
                <w:rFonts w:ascii="Times New Roman" w:hAnsi="Times New Roman"/>
                <w:sz w:val="28"/>
                <w:szCs w:val="28"/>
              </w:rPr>
              <w:t>Моск</w:t>
            </w:r>
            <w:proofErr w:type="spellEnd"/>
            <w:r w:rsidRPr="00811F11">
              <w:rPr>
                <w:rFonts w:ascii="Times New Roman" w:hAnsi="Times New Roman"/>
                <w:sz w:val="28"/>
                <w:szCs w:val="28"/>
              </w:rPr>
              <w:t>. Ун-та, 2007. – 544 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43D88" w:rsidRPr="00950A29" w:rsidRDefault="00A43D88" w:rsidP="00A43D88">
            <w:pPr>
              <w:pStyle w:val="a7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0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50A29">
              <w:rPr>
                <w:rFonts w:ascii="Times New Roman" w:hAnsi="Times New Roman"/>
                <w:sz w:val="28"/>
                <w:szCs w:val="28"/>
                <w:lang w:val="ru-RU"/>
              </w:rPr>
              <w:t>Рузимбаев</w:t>
            </w:r>
            <w:proofErr w:type="spellEnd"/>
            <w:r w:rsidRPr="00950A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Х.С. Фольклор. Учебное пособие. – Ургенч: </w:t>
            </w:r>
            <w:proofErr w:type="spellStart"/>
            <w:r w:rsidRPr="00950A29">
              <w:rPr>
                <w:rFonts w:ascii="Times New Roman" w:hAnsi="Times New Roman"/>
                <w:sz w:val="28"/>
                <w:szCs w:val="28"/>
                <w:lang w:val="ru-RU"/>
              </w:rPr>
              <w:t>Khwarezm</w:t>
            </w:r>
            <w:proofErr w:type="spellEnd"/>
            <w:r w:rsidRPr="00950A29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50A29">
              <w:rPr>
                <w:rFonts w:ascii="Times New Roman" w:hAnsi="Times New Roman"/>
                <w:sz w:val="28"/>
                <w:szCs w:val="28"/>
                <w:lang w:val="ru-RU"/>
              </w:rPr>
              <w:t>travel</w:t>
            </w:r>
            <w:proofErr w:type="spellEnd"/>
            <w:r w:rsidRPr="00950A29">
              <w:rPr>
                <w:rFonts w:ascii="Times New Roman" w:hAnsi="Times New Roman"/>
                <w:sz w:val="28"/>
                <w:szCs w:val="28"/>
                <w:lang w:val="ru-RU"/>
              </w:rPr>
              <w:t>, 2024. – 136 с.</w:t>
            </w:r>
          </w:p>
          <w:p w:rsidR="00A43D88" w:rsidRPr="00192A25" w:rsidRDefault="00A43D88" w:rsidP="00A43D88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ind w:left="152" w:firstLine="293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r w:rsidRPr="00192A25">
              <w:rPr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</w:p>
          <w:p w:rsidR="00A43D88" w:rsidRPr="00F54AFB" w:rsidRDefault="00A43D88" w:rsidP="00A43D88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52" w:firstLine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>K</w:t>
            </w:r>
            <w:proofErr w:type="spellStart"/>
            <w:r w:rsidRPr="00F54AFB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F54AFB">
              <w:rPr>
                <w:rFonts w:ascii="Times New Roman" w:hAnsi="Times New Roman"/>
                <w:sz w:val="28"/>
                <w:szCs w:val="28"/>
              </w:rPr>
              <w:t>о</w:t>
            </w:r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  <w:r w:rsidRPr="00F54AFB">
              <w:rPr>
                <w:rFonts w:ascii="Times New Roman" w:hAnsi="Times New Roman"/>
                <w:sz w:val="28"/>
                <w:szCs w:val="28"/>
              </w:rPr>
              <w:t>е</w:t>
            </w:r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>nk</w:t>
            </w:r>
            <w:r w:rsidRPr="00F54AFB">
              <w:rPr>
                <w:rFonts w:ascii="Times New Roman" w:hAnsi="Times New Roman"/>
                <w:sz w:val="28"/>
                <w:szCs w:val="28"/>
              </w:rPr>
              <w:t>оН</w:t>
            </w:r>
            <w:proofErr w:type="spellEnd"/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>Slavikfolklor</w:t>
            </w:r>
            <w:proofErr w:type="spellEnd"/>
            <w:r w:rsidRPr="00F54AFB">
              <w:rPr>
                <w:rFonts w:ascii="Times New Roman" w:hAnsi="Times New Roman"/>
                <w:sz w:val="28"/>
                <w:szCs w:val="28"/>
                <w:lang w:val="en-US"/>
              </w:rPr>
              <w:t>. – London, 2007.</w:t>
            </w:r>
          </w:p>
          <w:p w:rsidR="00A43D88" w:rsidRDefault="00A43D88" w:rsidP="00A43D88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5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AFB">
              <w:rPr>
                <w:rFonts w:ascii="Times New Roman" w:hAnsi="Times New Roman"/>
                <w:sz w:val="28"/>
                <w:szCs w:val="28"/>
              </w:rPr>
              <w:t>Аникин В.П. Теория фольклора. Курс лекций. 2-е изд., доп. – М.:КДУ, 2004.</w:t>
            </w:r>
          </w:p>
          <w:p w:rsidR="00A43D88" w:rsidRPr="00FB734E" w:rsidRDefault="00A43D88" w:rsidP="00A43D88">
            <w:pPr>
              <w:pStyle w:val="a3"/>
              <w:numPr>
                <w:ilvl w:val="0"/>
                <w:numId w:val="7"/>
              </w:numPr>
              <w:tabs>
                <w:tab w:val="left" w:pos="360"/>
              </w:tabs>
              <w:spacing w:after="0"/>
              <w:ind w:left="152" w:firstLine="0"/>
              <w:jc w:val="both"/>
              <w:rPr>
                <w:sz w:val="28"/>
                <w:szCs w:val="28"/>
              </w:rPr>
            </w:pPr>
            <w:r w:rsidRPr="005157FC">
              <w:rPr>
                <w:sz w:val="28"/>
                <w:szCs w:val="28"/>
              </w:rPr>
              <w:t>Аникин В.П., Круглов Ю.Г. Русское народное поэтическое творчество. М.: 2000</w:t>
            </w:r>
          </w:p>
          <w:p w:rsidR="00A43D88" w:rsidRPr="00F54AFB" w:rsidRDefault="00A43D88" w:rsidP="00A43D88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5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F54AFB">
              <w:rPr>
                <w:rFonts w:ascii="Times New Roman" w:hAnsi="Times New Roman"/>
                <w:sz w:val="28"/>
                <w:szCs w:val="28"/>
              </w:rPr>
              <w:t>Костюхин</w:t>
            </w:r>
            <w:proofErr w:type="spellEnd"/>
            <w:r w:rsidRPr="00F54AFB">
              <w:rPr>
                <w:rFonts w:ascii="Times New Roman" w:hAnsi="Times New Roman"/>
                <w:sz w:val="28"/>
                <w:szCs w:val="28"/>
              </w:rPr>
              <w:t xml:space="preserve"> Е.А. Лекции по русскому фольклору. – М.: Дрофа, 2004.</w:t>
            </w:r>
          </w:p>
          <w:p w:rsidR="00A43D88" w:rsidRPr="00F54AFB" w:rsidRDefault="00A43D88" w:rsidP="00A43D88">
            <w:pPr>
              <w:pStyle w:val="a7"/>
              <w:numPr>
                <w:ilvl w:val="0"/>
                <w:numId w:val="7"/>
              </w:numPr>
              <w:spacing w:after="0" w:line="240" w:lineRule="auto"/>
              <w:ind w:left="152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4AFB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Русское устное народное творчество: Хрестоматия.  Учеб. пособие/Сост.,  вст.  ст.,  коммент.  В.П.  Аникина. – М.:  Высш. шк.,  2006.  – 1127  с.</w:t>
            </w:r>
          </w:p>
          <w:p w:rsidR="00A43D88" w:rsidRPr="00192A25" w:rsidRDefault="00A43D88" w:rsidP="00A43D88">
            <w:pPr>
              <w:tabs>
                <w:tab w:val="left" w:pos="851"/>
                <w:tab w:val="left" w:pos="1134"/>
              </w:tabs>
              <w:ind w:firstLine="297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rFonts w:eastAsia="Arial"/>
                <w:b/>
                <w:sz w:val="28"/>
                <w:szCs w:val="28"/>
                <w:lang w:val="uz-Cyrl-UZ"/>
              </w:rPr>
              <w:t>Информационные ресурсы</w:t>
            </w:r>
          </w:p>
          <w:p w:rsidR="00A43D88" w:rsidRPr="009A4E4D" w:rsidRDefault="00A81F8B" w:rsidP="00A43D88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hanging="11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</w:pPr>
            <w:hyperlink r:id="rId5" w:history="1">
              <w:r w:rsidR="00A43D88" w:rsidRPr="009A4E4D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A43D88" w:rsidRPr="009A4E4D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  <w:p w:rsidR="00A43D88" w:rsidRPr="009A4E4D" w:rsidRDefault="00A81F8B" w:rsidP="00A43D88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hanging="11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</w:pPr>
            <w:hyperlink r:id="rId6" w:history="1">
              <w:r w:rsidR="00A43D88" w:rsidRPr="009A4E4D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A43D88" w:rsidRPr="009A4E4D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  <w:p w:rsidR="00A43D88" w:rsidRPr="009A4E4D" w:rsidRDefault="00A81F8B" w:rsidP="00A43D88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hanging="11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A43D88" w:rsidRPr="009A4E4D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="00A43D88" w:rsidRPr="009A4E4D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  <w:p w:rsidR="00A43D88" w:rsidRPr="009A4E4D" w:rsidRDefault="00A43D88" w:rsidP="00A43D88">
            <w:pPr>
              <w:pStyle w:val="a7"/>
              <w:numPr>
                <w:ilvl w:val="0"/>
                <w:numId w:val="11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52" w:hanging="11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A4E4D">
              <w:rPr>
                <w:rFonts w:ascii="Times New Roman" w:hAnsi="Times New Roman"/>
                <w:sz w:val="28"/>
                <w:szCs w:val="28"/>
                <w:lang w:val="en-US"/>
              </w:rPr>
              <w:t>https://magazines.gorky.media/</w:t>
            </w:r>
          </w:p>
          <w:p w:rsidR="00A43D88" w:rsidRPr="009A4E4D" w:rsidRDefault="00A43D88" w:rsidP="00A43D88">
            <w:pPr>
              <w:pStyle w:val="a7"/>
              <w:numPr>
                <w:ilvl w:val="0"/>
                <w:numId w:val="11"/>
              </w:numPr>
              <w:tabs>
                <w:tab w:val="left" w:pos="567"/>
              </w:tabs>
              <w:spacing w:after="0" w:line="240" w:lineRule="auto"/>
              <w:ind w:left="152" w:hanging="11"/>
              <w:jc w:val="both"/>
              <w:rPr>
                <w:sz w:val="28"/>
                <w:szCs w:val="28"/>
                <w:lang w:val="en-US"/>
              </w:rPr>
            </w:pPr>
            <w:r w:rsidRPr="009A4E4D">
              <w:rPr>
                <w:rFonts w:ascii="Times New Roman" w:hAnsi="Times New Roman"/>
                <w:sz w:val="28"/>
                <w:szCs w:val="28"/>
                <w:lang w:val="en-US"/>
              </w:rPr>
              <w:t>http://library.ziyonet.uz/</w:t>
            </w:r>
          </w:p>
        </w:tc>
      </w:tr>
      <w:tr w:rsidR="00A43D88" w:rsidRPr="00192A25" w:rsidTr="00227E2E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D88" w:rsidRPr="00192A25" w:rsidRDefault="00A43D88" w:rsidP="00A43D8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lastRenderedPageBreak/>
              <w:t>7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D88" w:rsidRPr="00A81F8B" w:rsidRDefault="00A81F8B" w:rsidP="00A81F8B">
            <w:pPr>
              <w:pStyle w:val="TableParagraph"/>
              <w:ind w:firstLine="45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81F8B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val="ru-RU"/>
              </w:rPr>
              <w:t>Учебная программа разработана и утверждена в Ургенчском государственном университете</w:t>
            </w:r>
          </w:p>
        </w:tc>
      </w:tr>
      <w:tr w:rsidR="00A43D88" w:rsidRPr="00192A25" w:rsidTr="00227E2E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D88" w:rsidRPr="00192A25" w:rsidRDefault="00A43D88" w:rsidP="00A43D8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8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D88" w:rsidRPr="00192A25" w:rsidRDefault="00A43D88" w:rsidP="00A43D88">
            <w:pPr>
              <w:pStyle w:val="TableParagraph"/>
              <w:ind w:left="0" w:right="142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A43D88" w:rsidRPr="00374F9C" w:rsidRDefault="00A43D88" w:rsidP="00A43D88">
            <w:pPr>
              <w:pStyle w:val="TableParagraph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74F9C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Рузимбаев Х.С. – доцент кафедры русского языка и литературы УрГУ</w:t>
            </w:r>
          </w:p>
          <w:p w:rsidR="00A43D88" w:rsidRPr="00192A25" w:rsidRDefault="00A43D88" w:rsidP="00A43D88">
            <w:pPr>
              <w:pStyle w:val="TableParagraph"/>
              <w:ind w:left="0" w:right="142"/>
              <w:jc w:val="both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</w:tr>
      <w:tr w:rsidR="00A43D88" w:rsidRPr="00192A25" w:rsidTr="00227E2E">
        <w:trPr>
          <w:trHeight w:val="27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D88" w:rsidRPr="00192A25" w:rsidRDefault="00A43D88" w:rsidP="00A43D8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 xml:space="preserve">9. 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3D88" w:rsidRPr="00192A25" w:rsidRDefault="00A43D88" w:rsidP="00A43D88">
            <w:pPr>
              <w:pStyle w:val="TableParagraph"/>
              <w:ind w:left="0" w:right="142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Рецензенты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A43D88" w:rsidRDefault="00A43D88" w:rsidP="00A43D88">
            <w:pPr>
              <w:textAlignment w:val="baseline"/>
              <w:rPr>
                <w:sz w:val="28"/>
                <w:szCs w:val="28"/>
                <w:lang w:val="uz-Cyrl-UZ"/>
              </w:rPr>
            </w:pPr>
            <w:r>
              <w:rPr>
                <w:rFonts w:eastAsia="Arial"/>
                <w:sz w:val="28"/>
                <w:szCs w:val="28"/>
                <w:lang w:val="uz-Cyrl-UZ"/>
              </w:rPr>
              <w:t>Абдуллаева Ш.Д.</w:t>
            </w:r>
            <w:r>
              <w:rPr>
                <w:rFonts w:eastAsia="SimSun"/>
                <w:sz w:val="28"/>
                <w:szCs w:val="28"/>
                <w:lang w:val="uz-Cyrl-UZ"/>
              </w:rPr>
              <w:t xml:space="preserve"> – к.ф.н., доц. </w:t>
            </w:r>
            <w:r>
              <w:rPr>
                <w:rFonts w:eastAsia="SimSun"/>
                <w:sz w:val="28"/>
                <w:szCs w:val="28"/>
              </w:rPr>
              <w:t>Ургенчского филиала</w:t>
            </w:r>
            <w:r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  <w:r w:rsidRPr="00374F9C">
              <w:rPr>
                <w:sz w:val="28"/>
                <w:szCs w:val="28"/>
                <w:lang w:val="uz-Cyrl-UZ"/>
              </w:rPr>
              <w:t xml:space="preserve"> </w:t>
            </w:r>
          </w:p>
          <w:p w:rsidR="00A43D88" w:rsidRPr="00192A25" w:rsidRDefault="00A43D88" w:rsidP="00A43D88">
            <w:pPr>
              <w:textAlignment w:val="baseline"/>
              <w:rPr>
                <w:sz w:val="28"/>
                <w:szCs w:val="28"/>
              </w:rPr>
            </w:pPr>
            <w:r w:rsidRPr="00374F9C">
              <w:rPr>
                <w:sz w:val="28"/>
                <w:szCs w:val="28"/>
                <w:lang w:val="uz-Cyrl-UZ"/>
              </w:rPr>
              <w:t xml:space="preserve">Абдуллаева Б.К. – </w:t>
            </w:r>
            <w:r>
              <w:rPr>
                <w:sz w:val="28"/>
                <w:szCs w:val="28"/>
                <w:lang w:val="uz-Cyrl-UZ"/>
              </w:rPr>
              <w:t xml:space="preserve">старший </w:t>
            </w:r>
            <w:r w:rsidRPr="00374F9C">
              <w:rPr>
                <w:sz w:val="28"/>
                <w:szCs w:val="28"/>
                <w:lang w:val="uz-Cyrl-UZ"/>
              </w:rPr>
              <w:t>преподаватель кафедры русского языка и литературы УрГУ</w:t>
            </w:r>
            <w:r>
              <w:rPr>
                <w:sz w:val="28"/>
                <w:szCs w:val="28"/>
              </w:rPr>
              <w:t xml:space="preserve"> </w:t>
            </w:r>
          </w:p>
        </w:tc>
      </w:tr>
    </w:tbl>
    <w:p w:rsidR="00374F9C" w:rsidRPr="00323FA9" w:rsidRDefault="00374F9C" w:rsidP="00374F9C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jc w:val="both"/>
        <w:rPr>
          <w:rFonts w:eastAsia="Batang"/>
          <w:sz w:val="28"/>
          <w:szCs w:val="28"/>
          <w:lang w:val="uz-Cyrl-UZ" w:eastAsia="en-US"/>
        </w:rPr>
      </w:pPr>
    </w:p>
    <w:p w:rsidR="002F2816" w:rsidRPr="00374F9C" w:rsidRDefault="002F2816">
      <w:pPr>
        <w:rPr>
          <w:lang w:val="uz-Cyrl-UZ"/>
        </w:rPr>
      </w:pPr>
      <w:bookmarkStart w:id="0" w:name="_GoBack"/>
      <w:bookmarkEnd w:id="0"/>
    </w:p>
    <w:sectPr w:rsidR="002F2816" w:rsidRPr="00374F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676"/>
    <w:multiLevelType w:val="hybridMultilevel"/>
    <w:tmpl w:val="8DE403B4"/>
    <w:lvl w:ilvl="0" w:tplc="041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1D423078"/>
    <w:multiLevelType w:val="hybridMultilevel"/>
    <w:tmpl w:val="014CF990"/>
    <w:lvl w:ilvl="0" w:tplc="C2746C84">
      <w:start w:val="1"/>
      <w:numFmt w:val="decimal"/>
      <w:lvlText w:val="%1."/>
      <w:lvlJc w:val="left"/>
      <w:pPr>
        <w:ind w:left="1155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">
    <w:nsid w:val="32A23C83"/>
    <w:multiLevelType w:val="hybridMultilevel"/>
    <w:tmpl w:val="A2F86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080280"/>
    <w:multiLevelType w:val="hybridMultilevel"/>
    <w:tmpl w:val="235E200C"/>
    <w:lvl w:ilvl="0" w:tplc="0419000F">
      <w:start w:val="1"/>
      <w:numFmt w:val="decimal"/>
      <w:lvlText w:val="%1."/>
      <w:lvlJc w:val="left"/>
      <w:pPr>
        <w:ind w:left="872" w:hanging="360"/>
      </w:p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4">
    <w:nsid w:val="3E810913"/>
    <w:multiLevelType w:val="hybridMultilevel"/>
    <w:tmpl w:val="9A5897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1DC46A0"/>
    <w:multiLevelType w:val="hybridMultilevel"/>
    <w:tmpl w:val="3692C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456FF6"/>
    <w:multiLevelType w:val="hybridMultilevel"/>
    <w:tmpl w:val="1324C62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2F04E70"/>
    <w:multiLevelType w:val="hybridMultilevel"/>
    <w:tmpl w:val="014CF990"/>
    <w:lvl w:ilvl="0" w:tplc="C2746C84">
      <w:start w:val="1"/>
      <w:numFmt w:val="decimal"/>
      <w:lvlText w:val="%1."/>
      <w:lvlJc w:val="left"/>
      <w:pPr>
        <w:ind w:left="1155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9">
    <w:nsid w:val="69B50F74"/>
    <w:multiLevelType w:val="hybridMultilevel"/>
    <w:tmpl w:val="205A6E42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0">
    <w:nsid w:val="7EC478D5"/>
    <w:multiLevelType w:val="hybridMultilevel"/>
    <w:tmpl w:val="E67C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DD3FA3"/>
    <w:multiLevelType w:val="hybridMultilevel"/>
    <w:tmpl w:val="55C60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0"/>
  </w:num>
  <w:num w:numId="4">
    <w:abstractNumId w:val="0"/>
  </w:num>
  <w:num w:numId="5">
    <w:abstractNumId w:val="1"/>
  </w:num>
  <w:num w:numId="6">
    <w:abstractNumId w:val="3"/>
  </w:num>
  <w:num w:numId="7">
    <w:abstractNumId w:val="6"/>
  </w:num>
  <w:num w:numId="8">
    <w:abstractNumId w:val="5"/>
  </w:num>
  <w:num w:numId="9">
    <w:abstractNumId w:val="4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0C8"/>
    <w:rsid w:val="00122B2E"/>
    <w:rsid w:val="002F2816"/>
    <w:rsid w:val="00374F9C"/>
    <w:rsid w:val="00602437"/>
    <w:rsid w:val="008A71DA"/>
    <w:rsid w:val="00950A29"/>
    <w:rsid w:val="00A410C8"/>
    <w:rsid w:val="00A43D88"/>
    <w:rsid w:val="00A81F8B"/>
    <w:rsid w:val="00E71764"/>
    <w:rsid w:val="00E73501"/>
    <w:rsid w:val="00F47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612C7B-88D6-46FD-B376-8873CEE39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F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74F9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374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374F9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374F9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374F9C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374F9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List Paragraph"/>
    <w:basedOn w:val="a"/>
    <w:link w:val="a8"/>
    <w:uiPriority w:val="34"/>
    <w:qFormat/>
    <w:rsid w:val="00374F9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8">
    <w:name w:val="Абзац списка Знак"/>
    <w:link w:val="a7"/>
    <w:uiPriority w:val="34"/>
    <w:locked/>
    <w:rsid w:val="00374F9C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374F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374F9C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  <w:style w:type="paragraph" w:styleId="a9">
    <w:name w:val="Balloon Text"/>
    <w:basedOn w:val="a"/>
    <w:link w:val="aa"/>
    <w:uiPriority w:val="99"/>
    <w:semiHidden/>
    <w:unhideWhenUsed/>
    <w:rsid w:val="00374F9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4F9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ademy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x.uz" TargetMode="External"/><Relationship Id="rId5" Type="http://schemas.openxmlformats.org/officeDocument/2006/relationships/hyperlink" Target="http://www.gov.u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9</Pages>
  <Words>2128</Words>
  <Characters>12130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8</cp:revision>
  <dcterms:created xsi:type="dcterms:W3CDTF">2023-08-28T19:57:00Z</dcterms:created>
  <dcterms:modified xsi:type="dcterms:W3CDTF">2024-08-12T10:45:00Z</dcterms:modified>
</cp:coreProperties>
</file>