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24C" w:rsidRPr="00D5424C" w:rsidRDefault="00D5424C" w:rsidP="00D5424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42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МИНИСТЕРСТВО ВЫСШЕГО ОБРАЗОВАНИЯ, НАУКИ </w:t>
      </w:r>
    </w:p>
    <w:p w:rsidR="00D5424C" w:rsidRPr="00D5424C" w:rsidRDefault="00D5424C" w:rsidP="00D5424C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542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 ИННОВАЦИЙ РЕСПУБЛИКИ УЗБЕКИСТАН </w:t>
      </w:r>
    </w:p>
    <w:p w:rsidR="00D5424C" w:rsidRPr="00D5424C" w:rsidRDefault="00D5424C" w:rsidP="00D5424C">
      <w:pPr>
        <w:spacing w:after="0" w:line="36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F0155" w:rsidRPr="00E667D1" w:rsidRDefault="00D5424C" w:rsidP="00D5424C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D542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УРГЕНЧСКИЙ ГОСУДАРСТВЕННЫЙ УНИВЕРСИТЕТ</w:t>
      </w:r>
    </w:p>
    <w:p w:rsidR="003F0155" w:rsidRPr="00E667D1" w:rsidRDefault="003F0155" w:rsidP="00E667D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4843A0" w:rsidRPr="00E667D1" w:rsidTr="004843A0">
        <w:tc>
          <w:tcPr>
            <w:tcW w:w="4785" w:type="dxa"/>
          </w:tcPr>
          <w:p w:rsidR="004843A0" w:rsidRPr="00E667D1" w:rsidRDefault="004843A0" w:rsidP="00E667D1">
            <w:pPr>
              <w:tabs>
                <w:tab w:val="left" w:pos="101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4843A0" w:rsidRPr="00E667D1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УТВЕРЖДАЮ</w:t>
            </w: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  <w:p w:rsidR="004843A0" w:rsidRPr="00E667D1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Проректор по учебной </w:t>
            </w: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</w:t>
            </w:r>
          </w:p>
          <w:p w:rsidR="004843A0" w:rsidRPr="00E667D1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С.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У.</w:t>
            </w: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Х</w:t>
            </w: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жаниязов</w:t>
            </w:r>
          </w:p>
          <w:p w:rsidR="004843A0" w:rsidRPr="00E667D1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«____»  _______________ 202</w:t>
            </w:r>
            <w:r w:rsidR="003C25E2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4</w:t>
            </w: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3F0155" w:rsidRPr="00E667D1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tabs>
          <w:tab w:val="left" w:pos="418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667D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РАБОЧАЯ ПРОГРАММА (СИЛЛАБУС)</w:t>
      </w:r>
    </w:p>
    <w:p w:rsidR="003F0155" w:rsidRPr="00E667D1" w:rsidRDefault="003F0155" w:rsidP="00E667D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E667D1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дисциплины</w:t>
      </w:r>
    </w:p>
    <w:p w:rsidR="00E741A2" w:rsidRDefault="0002013C" w:rsidP="0002013C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02013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ИСТОРИЯ МИРОВОЙ ЛИТЕРАТУРЫ</w:t>
      </w:r>
      <w:r w:rsidR="00E741A2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. </w:t>
      </w:r>
    </w:p>
    <w:p w:rsidR="003F0155" w:rsidRPr="00E667D1" w:rsidRDefault="000C447B" w:rsidP="0002013C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АНТИЧНОСТЬ И СРЕДНИЕ ВЕКА</w:t>
      </w: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7E397D" w:rsidRPr="00E667D1" w:rsidTr="007E397D">
        <w:trPr>
          <w:trHeight w:val="365"/>
        </w:trPr>
        <w:tc>
          <w:tcPr>
            <w:tcW w:w="4068" w:type="dxa"/>
          </w:tcPr>
          <w:p w:rsidR="007E397D" w:rsidRPr="00E667D1" w:rsidRDefault="007E397D" w:rsidP="007E39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7E397D" w:rsidRPr="007E397D" w:rsidRDefault="007E397D" w:rsidP="007E397D">
            <w:pPr>
              <w:pStyle w:val="ae"/>
              <w:shd w:val="clear" w:color="auto" w:fill="auto"/>
            </w:pPr>
            <w:r w:rsidRPr="007E397D">
              <w:t>200000 – Искусство и гуманитарные науки</w:t>
            </w:r>
          </w:p>
        </w:tc>
      </w:tr>
      <w:tr w:rsidR="007E397D" w:rsidRPr="00E667D1" w:rsidTr="007E397D">
        <w:trPr>
          <w:trHeight w:val="414"/>
        </w:trPr>
        <w:tc>
          <w:tcPr>
            <w:tcW w:w="4068" w:type="dxa"/>
          </w:tcPr>
          <w:p w:rsidR="007E397D" w:rsidRPr="00E667D1" w:rsidRDefault="007E397D" w:rsidP="007E39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7E397D" w:rsidRPr="007E397D" w:rsidRDefault="007E397D" w:rsidP="007E397D">
            <w:pPr>
              <w:pStyle w:val="ae"/>
              <w:shd w:val="clear" w:color="auto" w:fill="auto"/>
            </w:pPr>
            <w:r w:rsidRPr="007E397D">
              <w:t>230000 – Языки</w:t>
            </w:r>
          </w:p>
        </w:tc>
      </w:tr>
      <w:tr w:rsidR="007E397D" w:rsidRPr="00E667D1" w:rsidTr="007E397D">
        <w:trPr>
          <w:trHeight w:val="80"/>
        </w:trPr>
        <w:tc>
          <w:tcPr>
            <w:tcW w:w="4068" w:type="dxa"/>
          </w:tcPr>
          <w:p w:rsidR="007E397D" w:rsidRPr="00E667D1" w:rsidRDefault="007E397D" w:rsidP="007E397D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E741A2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667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7E397D" w:rsidRPr="007E397D" w:rsidRDefault="007E397D" w:rsidP="007E397D">
            <w:pPr>
              <w:pStyle w:val="ae"/>
              <w:shd w:val="clear" w:color="auto" w:fill="auto"/>
            </w:pPr>
            <w:r w:rsidRPr="007E397D">
              <w:t>60230100 – Филология и обучение языкам (русский язык)</w:t>
            </w:r>
          </w:p>
        </w:tc>
      </w:tr>
    </w:tbl>
    <w:p w:rsidR="003F0155" w:rsidRPr="00E667D1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424C" w:rsidRDefault="00D5424C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424C" w:rsidRPr="00E667D1" w:rsidRDefault="00D5424C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E667D1" w:rsidRDefault="003F0155" w:rsidP="00D5424C">
      <w:pPr>
        <w:tabs>
          <w:tab w:val="left" w:pos="315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E667D1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Ургенч – 202</w:t>
      </w:r>
      <w:r w:rsidR="003C25E2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0630BA" w:rsidRPr="00E667D1" w:rsidTr="000630BA">
        <w:tc>
          <w:tcPr>
            <w:tcW w:w="1951" w:type="dxa"/>
          </w:tcPr>
          <w:p w:rsidR="000630BA" w:rsidRPr="00E667D1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7CA8455" wp14:editId="4F4361F5">
                  <wp:extent cx="1038225" cy="1038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0630BA" w:rsidRPr="00E667D1" w:rsidRDefault="000630BA" w:rsidP="00E667D1">
            <w:pPr>
              <w:widowControl w:val="0"/>
              <w:tabs>
                <w:tab w:val="left" w:pos="4039"/>
              </w:tabs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СИЛЛАБУС ДИСЦИПЛИНЫ / МОДУЛЯ</w:t>
            </w:r>
          </w:p>
          <w:p w:rsidR="000630BA" w:rsidRDefault="00583781" w:rsidP="00E667D1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Факультет филологии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искусств</w:t>
            </w:r>
            <w:bookmarkStart w:id="0" w:name="_GoBack"/>
            <w:bookmarkEnd w:id="0"/>
          </w:p>
          <w:p w:rsidR="00E667D1" w:rsidRPr="00E667D1" w:rsidRDefault="00E667D1" w:rsidP="00E667D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02013C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667D1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образования: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667D1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60230100 – Филология и обучение языкам (русский язык)</w:t>
            </w:r>
          </w:p>
          <w:p w:rsidR="000630BA" w:rsidRPr="00E667D1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630BA" w:rsidRPr="00E667D1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4851"/>
      </w:tblGrid>
      <w:tr w:rsidR="000630BA" w:rsidRPr="00E667D1" w:rsidTr="007E397D">
        <w:trPr>
          <w:trHeight w:hRule="exact" w:val="354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rPr>
                <w:b/>
                <w:lang w:val="uz-Cyrl-UZ"/>
              </w:rPr>
              <w:t>Название дисциплины</w:t>
            </w:r>
            <w:r w:rsidR="000630BA" w:rsidRPr="00E667D1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02013C" w:rsidRDefault="0002013C" w:rsidP="0002013C">
            <w:pPr>
              <w:pStyle w:val="a8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2013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ИСТОРИЯ МИРОВОЙ</w:t>
            </w:r>
            <w:r w:rsidRPr="0002013C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02013C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ЛИТЕРАТУРЫ</w:t>
            </w:r>
            <w:r w:rsidR="00E741A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. АНТ</w:t>
            </w:r>
          </w:p>
        </w:tc>
      </w:tr>
      <w:tr w:rsidR="000630BA" w:rsidRPr="00E667D1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0630BA" w:rsidP="00E667D1">
            <w:pPr>
              <w:pStyle w:val="ae"/>
              <w:shd w:val="clear" w:color="auto" w:fill="auto"/>
            </w:pPr>
            <w:r w:rsidRPr="00E667D1">
              <w:rPr>
                <w:b/>
                <w:bCs/>
              </w:rPr>
              <w:t>Тип дисциплины: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0630BA" w:rsidP="00E667D1">
            <w:pPr>
              <w:pStyle w:val="ae"/>
              <w:shd w:val="clear" w:color="auto" w:fill="auto"/>
            </w:pPr>
            <w:r w:rsidRPr="00E667D1">
              <w:t xml:space="preserve">Обязательная </w:t>
            </w:r>
          </w:p>
        </w:tc>
      </w:tr>
      <w:tr w:rsidR="000630BA" w:rsidRPr="00E667D1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Код дисциплины/модуля</w:t>
            </w:r>
            <w:r w:rsidR="000630BA" w:rsidRPr="00E741A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741A2" w:rsidRDefault="007E397D" w:rsidP="000C447B">
            <w:pPr>
              <w:pStyle w:val="ae"/>
              <w:shd w:val="clear" w:color="auto" w:fill="auto"/>
            </w:pPr>
            <w:r>
              <w:rPr>
                <w:lang w:val="en-US"/>
              </w:rPr>
              <w:t>J</w:t>
            </w:r>
            <w:r w:rsidR="0002013C" w:rsidRPr="00911AE0">
              <w:t>ATB11</w:t>
            </w:r>
            <w:r w:rsidR="000C447B">
              <w:t>4</w:t>
            </w:r>
          </w:p>
        </w:tc>
      </w:tr>
      <w:tr w:rsidR="000630BA" w:rsidRPr="00E667D1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rPr>
                <w:b/>
                <w:bCs/>
              </w:rPr>
              <w:t>Курс</w:t>
            </w:r>
            <w:r w:rsidR="000630BA" w:rsidRPr="00E667D1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t>1</w:t>
            </w:r>
          </w:p>
        </w:tc>
      </w:tr>
      <w:tr w:rsidR="000630BA" w:rsidRPr="00E667D1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rPr>
                <w:b/>
                <w:bCs/>
              </w:rPr>
              <w:t>Семестр</w:t>
            </w:r>
            <w:r w:rsidR="000630BA" w:rsidRPr="00E667D1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02013C" w:rsidP="00E667D1">
            <w:pPr>
              <w:pStyle w:val="ae"/>
              <w:shd w:val="clear" w:color="auto" w:fill="auto"/>
            </w:pPr>
            <w:r>
              <w:t>2</w:t>
            </w:r>
          </w:p>
        </w:tc>
      </w:tr>
      <w:tr w:rsidR="000630BA" w:rsidRPr="00E667D1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rPr>
                <w:b/>
                <w:bCs/>
              </w:rPr>
              <w:t>Форма обучения</w:t>
            </w:r>
            <w:r w:rsidR="000630BA" w:rsidRPr="00E667D1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t>Очная</w:t>
            </w:r>
          </w:p>
        </w:tc>
      </w:tr>
      <w:tr w:rsidR="000630BA" w:rsidRPr="00E667D1" w:rsidTr="004843A0">
        <w:trPr>
          <w:trHeight w:hRule="exact" w:val="41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E667D1">
              <w:rPr>
                <w:b/>
                <w:bCs/>
              </w:rPr>
              <w:t>Общее количество часов</w:t>
            </w:r>
            <w:r w:rsidR="000630BA" w:rsidRPr="00E667D1">
              <w:rPr>
                <w:b/>
                <w:bCs/>
                <w:lang w:val="en-US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E667D1" w:rsidRDefault="000630BA" w:rsidP="00E667D1">
            <w:pPr>
              <w:pStyle w:val="ae"/>
              <w:shd w:val="clear" w:color="auto" w:fill="auto"/>
            </w:pPr>
            <w:r w:rsidRPr="00E667D1">
              <w:t>1</w:t>
            </w:r>
            <w:r w:rsidR="003C25E2">
              <w:t>20</w:t>
            </w:r>
          </w:p>
        </w:tc>
      </w:tr>
      <w:tr w:rsidR="000630BA" w:rsidRPr="00E667D1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E667D1">
              <w:rPr>
                <w:i/>
              </w:rPr>
              <w:t>Лекции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3C25E2" w:rsidP="00E667D1">
            <w:pPr>
              <w:pStyle w:val="ae"/>
              <w:shd w:val="clear" w:color="auto" w:fill="auto"/>
            </w:pPr>
            <w:r>
              <w:t>30</w:t>
            </w:r>
          </w:p>
        </w:tc>
      </w:tr>
      <w:tr w:rsidR="000630BA" w:rsidRPr="00E667D1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E667D1">
              <w:rPr>
                <w:i/>
              </w:rPr>
              <w:t>Практические занятия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7E397D" w:rsidRDefault="003C25E2" w:rsidP="00E667D1">
            <w:pPr>
              <w:pStyle w:val="ae"/>
              <w:shd w:val="clear" w:color="auto" w:fill="auto"/>
            </w:pPr>
            <w:r>
              <w:t>30</w:t>
            </w:r>
          </w:p>
        </w:tc>
      </w:tr>
      <w:tr w:rsidR="000630BA" w:rsidRPr="00E667D1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E667D1">
              <w:rPr>
                <w:i/>
              </w:rPr>
              <w:t>Лабораторные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E667D1" w:rsidRDefault="000630BA" w:rsidP="00E667D1">
            <w:pPr>
              <w:pStyle w:val="ae"/>
              <w:shd w:val="clear" w:color="auto" w:fill="auto"/>
            </w:pPr>
            <w:r w:rsidRPr="00E667D1">
              <w:rPr>
                <w:rFonts w:eastAsia="Arial"/>
              </w:rPr>
              <w:t>—</w:t>
            </w:r>
          </w:p>
        </w:tc>
      </w:tr>
      <w:tr w:rsidR="000630BA" w:rsidRPr="00E667D1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E667D1">
              <w:rPr>
                <w:i/>
              </w:rPr>
              <w:t>Семинарские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E667D1" w:rsidRDefault="000630BA" w:rsidP="00E667D1">
            <w:pPr>
              <w:pStyle w:val="ae"/>
              <w:shd w:val="clear" w:color="auto" w:fill="auto"/>
            </w:pPr>
            <w:r w:rsidRPr="00E667D1">
              <w:rPr>
                <w:rFonts w:eastAsia="Arial"/>
              </w:rPr>
              <w:t>—</w:t>
            </w:r>
          </w:p>
        </w:tc>
      </w:tr>
      <w:tr w:rsidR="000630BA" w:rsidRPr="00E667D1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E667D1">
              <w:rPr>
                <w:i/>
              </w:rPr>
              <w:t>Самообразование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3C25E2" w:rsidP="00E667D1">
            <w:pPr>
              <w:pStyle w:val="ae"/>
              <w:shd w:val="clear" w:color="auto" w:fill="auto"/>
            </w:pPr>
            <w:r>
              <w:t>60</w:t>
            </w:r>
          </w:p>
        </w:tc>
      </w:tr>
      <w:tr w:rsidR="000630BA" w:rsidRPr="00E667D1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rPr>
                <w:b/>
                <w:bCs/>
              </w:rPr>
              <w:t>Количество кредитов</w:t>
            </w:r>
            <w:r w:rsidR="000630BA" w:rsidRPr="00E667D1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3C25E2" w:rsidP="00E667D1">
            <w:pPr>
              <w:pStyle w:val="ae"/>
              <w:shd w:val="clear" w:color="auto" w:fill="auto"/>
            </w:pPr>
            <w:r>
              <w:t>4</w:t>
            </w:r>
          </w:p>
        </w:tc>
      </w:tr>
      <w:tr w:rsidR="000630BA" w:rsidRPr="00E667D1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rPr>
                <w:b/>
                <w:bCs/>
              </w:rPr>
              <w:t>Форма контроля</w:t>
            </w:r>
            <w:r w:rsidR="000630BA" w:rsidRPr="00E667D1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E667D1">
              <w:t>Устная</w:t>
            </w:r>
          </w:p>
        </w:tc>
      </w:tr>
      <w:tr w:rsidR="000630BA" w:rsidRPr="00E667D1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  <w:r w:rsidR="000630BA" w:rsidRPr="00E667D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E667D1" w:rsidRDefault="005E2C4E" w:rsidP="00E667D1">
            <w:pPr>
              <w:pStyle w:val="ae"/>
              <w:shd w:val="clear" w:color="auto" w:fill="auto"/>
            </w:pPr>
            <w:r w:rsidRPr="00E667D1">
              <w:rPr>
                <w:lang w:val="uz-Cyrl-UZ"/>
              </w:rPr>
              <w:t xml:space="preserve">Русский </w:t>
            </w:r>
          </w:p>
        </w:tc>
      </w:tr>
    </w:tbl>
    <w:p w:rsidR="000630BA" w:rsidRPr="00E667D1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1105"/>
        <w:gridCol w:w="8642"/>
      </w:tblGrid>
      <w:tr w:rsidR="005E2C4E" w:rsidRPr="00E667D1" w:rsidTr="007E397D">
        <w:tc>
          <w:tcPr>
            <w:tcW w:w="9747" w:type="dxa"/>
            <w:gridSpan w:val="2"/>
          </w:tcPr>
          <w:p w:rsidR="005E2C4E" w:rsidRPr="00E667D1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</w:t>
            </w: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</w:tc>
      </w:tr>
      <w:tr w:rsidR="005E2C4E" w:rsidRPr="00E667D1" w:rsidTr="007E397D">
        <w:tc>
          <w:tcPr>
            <w:tcW w:w="1105" w:type="dxa"/>
          </w:tcPr>
          <w:p w:rsidR="005E2C4E" w:rsidRPr="00E667D1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Цель</w:t>
            </w:r>
          </w:p>
        </w:tc>
        <w:tc>
          <w:tcPr>
            <w:tcW w:w="8642" w:type="dxa"/>
          </w:tcPr>
          <w:p w:rsidR="005E2C4E" w:rsidRPr="006C7323" w:rsidRDefault="006C7323" w:rsidP="007E397D">
            <w:pPr>
              <w:pStyle w:val="Default"/>
              <w:widowControl w:val="0"/>
              <w:ind w:left="32" w:right="27"/>
              <w:jc w:val="both"/>
              <w:rPr>
                <w:sz w:val="28"/>
                <w:szCs w:val="28"/>
              </w:rPr>
            </w:pPr>
            <w:r w:rsidRPr="00A039F3">
              <w:rPr>
                <w:sz w:val="28"/>
                <w:szCs w:val="28"/>
              </w:rPr>
              <w:t>Цель данного курса</w:t>
            </w:r>
            <w:r>
              <w:rPr>
                <w:sz w:val="28"/>
                <w:szCs w:val="28"/>
              </w:rPr>
              <w:t xml:space="preserve"> – </w:t>
            </w:r>
            <w:r w:rsidRPr="00A039F3">
              <w:rPr>
                <w:sz w:val="28"/>
                <w:szCs w:val="28"/>
              </w:rPr>
              <w:t>раскрыть</w:t>
            </w:r>
            <w:r>
              <w:rPr>
                <w:sz w:val="28"/>
                <w:szCs w:val="28"/>
              </w:rPr>
              <w:t xml:space="preserve"> </w:t>
            </w:r>
            <w:r w:rsidRPr="00A039F3">
              <w:rPr>
                <w:sz w:val="28"/>
                <w:szCs w:val="28"/>
              </w:rPr>
              <w:t>процесс развития основных закономерностей развития</w:t>
            </w:r>
            <w:r>
              <w:rPr>
                <w:sz w:val="28"/>
                <w:szCs w:val="28"/>
              </w:rPr>
              <w:t xml:space="preserve"> </w:t>
            </w:r>
            <w:r w:rsidRPr="00A039F3">
              <w:rPr>
                <w:sz w:val="28"/>
                <w:szCs w:val="28"/>
              </w:rPr>
              <w:t>мировой литературы, способствовать привитию студентам прочных навыков анализа литературоведческих фактов в различных системах понятий, а также усвоение достижений современного литературоведения в области изучения истории мировой литературы и прогнозирование возможных поисков в развитии проблемы.</w:t>
            </w:r>
          </w:p>
        </w:tc>
      </w:tr>
      <w:tr w:rsidR="005E2C4E" w:rsidRPr="00E667D1" w:rsidTr="007E397D">
        <w:tc>
          <w:tcPr>
            <w:tcW w:w="1105" w:type="dxa"/>
          </w:tcPr>
          <w:p w:rsidR="005E2C4E" w:rsidRPr="00E667D1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Задачи</w:t>
            </w:r>
          </w:p>
        </w:tc>
        <w:tc>
          <w:tcPr>
            <w:tcW w:w="8642" w:type="dxa"/>
          </w:tcPr>
          <w:p w:rsidR="005E2C4E" w:rsidRPr="006C7323" w:rsidRDefault="006C7323" w:rsidP="007E397D">
            <w:pPr>
              <w:pStyle w:val="2"/>
              <w:spacing w:after="0" w:line="240" w:lineRule="auto"/>
              <w:ind w:left="32" w:right="27" w:firstLine="709"/>
              <w:jc w:val="both"/>
              <w:rPr>
                <w:sz w:val="28"/>
                <w:szCs w:val="28"/>
              </w:rPr>
            </w:pPr>
            <w:r w:rsidRPr="002C48FA">
              <w:rPr>
                <w:sz w:val="28"/>
                <w:szCs w:val="28"/>
              </w:rPr>
              <w:t xml:space="preserve">Основные задачи дисциплины: выработать систему знаний об основных этапах возникновения и развития мировой литературы в аспекте их взаимосвязи и взаимообусловленности,  о филологическом анализе художественных произведений разных эпох и жанров,  сформировать навыки анализа художественного текста с учётом представлений о методах изучения мировой литературы.  </w:t>
            </w:r>
          </w:p>
        </w:tc>
      </w:tr>
    </w:tbl>
    <w:p w:rsidR="00292CF2" w:rsidRDefault="00292CF2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82" w:type="dxa"/>
        <w:tblInd w:w="-3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3" w:type="dxa"/>
          <w:right w:w="73" w:type="dxa"/>
        </w:tblCellMar>
        <w:tblLook w:val="04A0" w:firstRow="1" w:lastRow="0" w:firstColumn="1" w:lastColumn="0" w:noHBand="0" w:noVBand="1"/>
      </w:tblPr>
      <w:tblGrid>
        <w:gridCol w:w="962"/>
        <w:gridCol w:w="8820"/>
      </w:tblGrid>
      <w:tr w:rsidR="007E397D" w:rsidRPr="00372A10" w:rsidTr="003C25E2">
        <w:tc>
          <w:tcPr>
            <w:tcW w:w="974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397D" w:rsidRPr="00372A10" w:rsidRDefault="007E397D" w:rsidP="003C25E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72A10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Знания, необходимые для освоения дисциплины</w:t>
            </w:r>
          </w:p>
        </w:tc>
      </w:tr>
      <w:tr w:rsidR="007E397D" w:rsidRPr="00372A10" w:rsidTr="003C25E2"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E397D" w:rsidRPr="00372A10" w:rsidRDefault="007E397D" w:rsidP="003C25E2">
            <w:pPr>
              <w:pStyle w:val="ae"/>
              <w:shd w:val="clear" w:color="auto" w:fill="auto"/>
              <w:jc w:val="center"/>
              <w:rPr>
                <w:b/>
                <w:bCs/>
              </w:rPr>
            </w:pPr>
            <w:r w:rsidRPr="00372A10">
              <w:rPr>
                <w:b/>
                <w:bCs/>
              </w:rPr>
              <w:t>1.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397D" w:rsidRPr="00372A10" w:rsidRDefault="007E397D" w:rsidP="003C25E2">
            <w:pPr>
              <w:tabs>
                <w:tab w:val="left" w:pos="2899"/>
                <w:tab w:val="center" w:pos="4961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72A10">
              <w:rPr>
                <w:rFonts w:ascii="Times New Roman" w:hAnsi="Times New Roman" w:cs="Times New Roman"/>
                <w:bCs/>
                <w:sz w:val="28"/>
                <w:szCs w:val="28"/>
              </w:rPr>
              <w:t>Фольклор (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FOLB106</w:t>
            </w:r>
            <w:r w:rsidRPr="00372A1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7E397D" w:rsidRPr="00372A10" w:rsidTr="003C25E2"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  <w:hideMark/>
          </w:tcPr>
          <w:p w:rsidR="007E397D" w:rsidRPr="00372A10" w:rsidRDefault="007E397D" w:rsidP="003C25E2">
            <w:pPr>
              <w:pStyle w:val="ae"/>
              <w:shd w:val="clear" w:color="auto" w:fill="auto"/>
              <w:jc w:val="center"/>
              <w:rPr>
                <w:b/>
                <w:bCs/>
              </w:rPr>
            </w:pPr>
            <w:r w:rsidRPr="00372A10">
              <w:rPr>
                <w:b/>
                <w:bCs/>
              </w:rPr>
              <w:t>2.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7E397D" w:rsidRPr="00372A10" w:rsidRDefault="007E397D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A10">
              <w:rPr>
                <w:rFonts w:ascii="Times New Roman" w:hAnsi="Times New Roman" w:cs="Times New Roman"/>
                <w:sz w:val="28"/>
                <w:szCs w:val="28"/>
              </w:rPr>
              <w:t>Введение в литературоведение (ASHB1</w:t>
            </w:r>
            <w:r w:rsidR="000C447B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  <w:r w:rsidRPr="00372A1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E397D" w:rsidRPr="00372A10" w:rsidTr="003C25E2">
        <w:tc>
          <w:tcPr>
            <w:tcW w:w="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7E397D" w:rsidRPr="00372A10" w:rsidRDefault="007E397D" w:rsidP="003C25E2">
            <w:pPr>
              <w:pStyle w:val="ae"/>
              <w:shd w:val="clear" w:color="auto" w:fill="auto"/>
              <w:jc w:val="center"/>
              <w:rPr>
                <w:b/>
                <w:bCs/>
              </w:rPr>
            </w:pPr>
            <w:r w:rsidRPr="00372A10">
              <w:rPr>
                <w:b/>
                <w:bCs/>
              </w:rPr>
              <w:t xml:space="preserve">3. </w:t>
            </w:r>
          </w:p>
        </w:tc>
        <w:tc>
          <w:tcPr>
            <w:tcW w:w="87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E397D" w:rsidRPr="00372A10" w:rsidRDefault="007E397D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72A10">
              <w:rPr>
                <w:rFonts w:ascii="Times New Roman" w:hAnsi="Times New Roman" w:cs="Times New Roman"/>
                <w:sz w:val="28"/>
                <w:szCs w:val="28"/>
              </w:rPr>
              <w:t>История русской литературы (RATB1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0C447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372A1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7E397D" w:rsidRPr="00E667D1" w:rsidRDefault="007E397D" w:rsidP="007E397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2086"/>
        <w:gridCol w:w="7661"/>
      </w:tblGrid>
      <w:tr w:rsidR="005E2C4E" w:rsidRPr="00E667D1" w:rsidTr="004843A0">
        <w:tc>
          <w:tcPr>
            <w:tcW w:w="9747" w:type="dxa"/>
            <w:gridSpan w:val="2"/>
          </w:tcPr>
          <w:p w:rsidR="005E2C4E" w:rsidRPr="00E667D1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</w:tc>
      </w:tr>
      <w:tr w:rsidR="005E2C4E" w:rsidRPr="00E667D1" w:rsidTr="004843A0">
        <w:tc>
          <w:tcPr>
            <w:tcW w:w="9747" w:type="dxa"/>
            <w:gridSpan w:val="2"/>
          </w:tcPr>
          <w:p w:rsidR="005E2C4E" w:rsidRPr="0002013C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E667D1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результате усвоения дисциплины студент должен:</w:t>
            </w:r>
          </w:p>
        </w:tc>
      </w:tr>
      <w:tr w:rsidR="005E2C4E" w:rsidRPr="00E667D1" w:rsidTr="004843A0">
        <w:tc>
          <w:tcPr>
            <w:tcW w:w="2086" w:type="dxa"/>
          </w:tcPr>
          <w:p w:rsidR="005E2C4E" w:rsidRPr="00E667D1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иметь </w:t>
            </w:r>
            <w:r w:rsidRPr="00E667D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 xml:space="preserve">представление </w:t>
            </w:r>
          </w:p>
        </w:tc>
        <w:tc>
          <w:tcPr>
            <w:tcW w:w="7661" w:type="dxa"/>
          </w:tcPr>
          <w:p w:rsidR="005E2C4E" w:rsidRPr="00E667D1" w:rsidRDefault="00E05651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56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 истории развития мировой литературы; о творческом </w:t>
            </w:r>
            <w:r w:rsidRPr="00E056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методе наиболее ярких представителей мировой литературы; истории мировой  литературы в широком контексте интеллектуальных новаций</w:t>
            </w:r>
          </w:p>
        </w:tc>
      </w:tr>
      <w:tr w:rsidR="005E2C4E" w:rsidRPr="00E667D1" w:rsidTr="004843A0">
        <w:tc>
          <w:tcPr>
            <w:tcW w:w="2086" w:type="dxa"/>
          </w:tcPr>
          <w:p w:rsidR="005E2C4E" w:rsidRPr="00E667D1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знать и уметь использовать</w:t>
            </w:r>
          </w:p>
        </w:tc>
        <w:tc>
          <w:tcPr>
            <w:tcW w:w="7661" w:type="dxa"/>
          </w:tcPr>
          <w:p w:rsidR="005E2C4E" w:rsidRPr="00E667D1" w:rsidRDefault="00E05651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5651">
              <w:rPr>
                <w:rFonts w:ascii="Times New Roman" w:hAnsi="Times New Roman" w:cs="Times New Roman"/>
                <w:sz w:val="28"/>
                <w:szCs w:val="28"/>
              </w:rPr>
              <w:t>основные теоретические работы современных исследователей по истории и теории литературы</w:t>
            </w:r>
          </w:p>
        </w:tc>
      </w:tr>
      <w:tr w:rsidR="005E2C4E" w:rsidRPr="00E667D1" w:rsidTr="004843A0">
        <w:tc>
          <w:tcPr>
            <w:tcW w:w="2086" w:type="dxa"/>
          </w:tcPr>
          <w:p w:rsidR="005E2C4E" w:rsidRPr="00E667D1" w:rsidRDefault="005E2C4E" w:rsidP="00E667D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иметь навыки</w:t>
            </w:r>
          </w:p>
        </w:tc>
        <w:tc>
          <w:tcPr>
            <w:tcW w:w="7661" w:type="dxa"/>
          </w:tcPr>
          <w:p w:rsidR="005E2C4E" w:rsidRPr="00E667D1" w:rsidRDefault="00E05651" w:rsidP="00E667D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5651">
              <w:rPr>
                <w:rFonts w:ascii="Times New Roman" w:hAnsi="Times New Roman" w:cs="Times New Roman"/>
                <w:sz w:val="28"/>
                <w:szCs w:val="28"/>
              </w:rPr>
              <w:t>литературоведческого анализа художественных произведений разных эпох и жанров; самостоятельной аналитической и интерпретационной работы с художественной, критической, научной литературой, применения принципа историзма и различных литературоведческих методологий; работы с современными техническими средствами обучения в ходе изучения курса, поиска необходимой информации.</w:t>
            </w:r>
          </w:p>
        </w:tc>
      </w:tr>
    </w:tbl>
    <w:p w:rsidR="005E2C4E" w:rsidRPr="00E667D1" w:rsidRDefault="005E2C4E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5E2C4E" w:rsidRPr="007E397D" w:rsidTr="00237C11">
        <w:tc>
          <w:tcPr>
            <w:tcW w:w="9747" w:type="dxa"/>
            <w:gridSpan w:val="2"/>
          </w:tcPr>
          <w:p w:rsidR="005E2C4E" w:rsidRPr="007E397D" w:rsidRDefault="005E2C4E" w:rsidP="00E66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b/>
                <w:sz w:val="27"/>
                <w:szCs w:val="27"/>
                <w:lang w:val="uz-Cyrl-UZ"/>
              </w:rPr>
              <w:t>II. Основная теоретическая часть (лекционные занятия)</w:t>
            </w:r>
            <w:r w:rsidR="00237C11" w:rsidRPr="007E397D">
              <w:rPr>
                <w:rFonts w:ascii="Times New Roman" w:hAnsi="Times New Roman" w:cs="Times New Roman"/>
                <w:b/>
                <w:sz w:val="27"/>
                <w:szCs w:val="27"/>
                <w:lang w:val="uz-Cyrl-UZ"/>
              </w:rPr>
              <w:t xml:space="preserve"> (Л)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1</w:t>
            </w:r>
          </w:p>
        </w:tc>
        <w:tc>
          <w:tcPr>
            <w:tcW w:w="8788" w:type="dxa"/>
          </w:tcPr>
          <w:p w:rsidR="0002013C" w:rsidRPr="007E397D" w:rsidRDefault="0002013C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История античной литературы. Древнегреческая литература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2</w:t>
            </w:r>
          </w:p>
        </w:tc>
        <w:tc>
          <w:tcPr>
            <w:tcW w:w="8788" w:type="dxa"/>
          </w:tcPr>
          <w:p w:rsidR="0002013C" w:rsidRPr="007E397D" w:rsidRDefault="0002013C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Эпос античности. Поэмы Гомера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3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Древнегреческая драма.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4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bCs/>
                <w:sz w:val="27"/>
                <w:szCs w:val="27"/>
              </w:rPr>
              <w:t>Римская литература.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5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История литературы средних веков.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6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Героический эпос. Рыцарская и городская литература.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7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Литература эпохи Возрождения.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8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Италия – родина европейского Возрождения. Данте.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9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Возрождение во Франции.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10</w:t>
            </w:r>
          </w:p>
        </w:tc>
        <w:tc>
          <w:tcPr>
            <w:tcW w:w="8788" w:type="dxa"/>
          </w:tcPr>
          <w:p w:rsidR="0002013C" w:rsidRPr="007E397D" w:rsidRDefault="006C7323" w:rsidP="00083A0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3C25E2" w:rsidRPr="003C25E2">
              <w:rPr>
                <w:rFonts w:ascii="Times New Roman" w:hAnsi="Times New Roman" w:cs="Times New Roman"/>
                <w:sz w:val="27"/>
                <w:szCs w:val="27"/>
              </w:rPr>
              <w:t xml:space="preserve">Творчество </w:t>
            </w:r>
            <w:proofErr w:type="spellStart"/>
            <w:r w:rsidR="003C25E2" w:rsidRPr="003C25E2">
              <w:rPr>
                <w:rFonts w:ascii="Times New Roman" w:hAnsi="Times New Roman" w:cs="Times New Roman"/>
                <w:sz w:val="27"/>
                <w:szCs w:val="27"/>
              </w:rPr>
              <w:t>Ф.Рабле</w:t>
            </w:r>
            <w:proofErr w:type="spellEnd"/>
            <w:r w:rsidR="003C25E2" w:rsidRPr="003C25E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11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Предвозрождение</w:t>
            </w:r>
            <w:proofErr w:type="spellEnd"/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и Возрождение в Англии.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12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 xml:space="preserve">Творчество </w:t>
            </w:r>
            <w:proofErr w:type="spellStart"/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В.Шекспира</w:t>
            </w:r>
            <w:proofErr w:type="spellEnd"/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ab/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13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Реформация в Германии.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14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Реформация в Германии. «Литература о глупцах».</w:t>
            </w:r>
          </w:p>
        </w:tc>
      </w:tr>
      <w:tr w:rsidR="0002013C" w:rsidRPr="007E397D" w:rsidTr="00237C11">
        <w:tc>
          <w:tcPr>
            <w:tcW w:w="959" w:type="dxa"/>
            <w:vAlign w:val="bottom"/>
          </w:tcPr>
          <w:p w:rsidR="0002013C" w:rsidRPr="007E397D" w:rsidRDefault="0002013C" w:rsidP="00083A0C">
            <w:pPr>
              <w:pStyle w:val="ae"/>
              <w:shd w:val="clear" w:color="auto" w:fill="auto"/>
              <w:ind w:firstLine="180"/>
              <w:rPr>
                <w:b/>
                <w:bCs/>
                <w:sz w:val="27"/>
                <w:szCs w:val="27"/>
              </w:rPr>
            </w:pPr>
            <w:r w:rsidRPr="007E397D">
              <w:rPr>
                <w:b/>
                <w:bCs/>
                <w:sz w:val="27"/>
                <w:szCs w:val="27"/>
              </w:rPr>
              <w:t>Л 15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C25E2">
              <w:rPr>
                <w:rFonts w:ascii="Times New Roman" w:hAnsi="Times New Roman" w:cs="Times New Roman"/>
                <w:sz w:val="27"/>
                <w:szCs w:val="27"/>
              </w:rPr>
              <w:t>Возрождение в Испании.</w:t>
            </w:r>
          </w:p>
        </w:tc>
      </w:tr>
    </w:tbl>
    <w:p w:rsidR="00292CF2" w:rsidRPr="007E397D" w:rsidRDefault="00292CF2" w:rsidP="00083A0C">
      <w:pPr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237C11" w:rsidRPr="007E397D" w:rsidTr="003C25E2">
        <w:tc>
          <w:tcPr>
            <w:tcW w:w="9747" w:type="dxa"/>
            <w:gridSpan w:val="2"/>
            <w:vAlign w:val="bottom"/>
          </w:tcPr>
          <w:p w:rsidR="00237C11" w:rsidRPr="007E397D" w:rsidRDefault="00237C11" w:rsidP="00083A0C">
            <w:pPr>
              <w:tabs>
                <w:tab w:val="left" w:pos="2899"/>
                <w:tab w:val="center" w:pos="49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b/>
                <w:sz w:val="27"/>
                <w:szCs w:val="27"/>
                <w:lang w:val="uz-Cyrl-UZ"/>
              </w:rPr>
              <w:t>III. Рекомендации к практическим занятиям (П)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1</w:t>
            </w:r>
          </w:p>
        </w:tc>
        <w:tc>
          <w:tcPr>
            <w:tcW w:w="8788" w:type="dxa"/>
          </w:tcPr>
          <w:p w:rsidR="0002013C" w:rsidRPr="007E397D" w:rsidRDefault="00762ABD" w:rsidP="0008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 xml:space="preserve">Миф и </w:t>
            </w:r>
            <w:proofErr w:type="spellStart"/>
            <w:r w:rsidRPr="007E397D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мифомышление</w:t>
            </w:r>
            <w:proofErr w:type="spellEnd"/>
            <w:r w:rsidRPr="007E397D">
              <w:rPr>
                <w:rFonts w:ascii="Times New Roman" w:hAnsi="Times New Roman" w:cs="Times New Roman"/>
                <w:bCs/>
                <w:color w:val="000000"/>
                <w:sz w:val="27"/>
                <w:szCs w:val="27"/>
              </w:rPr>
              <w:t>. Мифы Древней Греции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2</w:t>
            </w:r>
          </w:p>
        </w:tc>
        <w:tc>
          <w:tcPr>
            <w:tcW w:w="8788" w:type="dxa"/>
          </w:tcPr>
          <w:p w:rsidR="0002013C" w:rsidRPr="007E397D" w:rsidRDefault="00762ABD" w:rsidP="0008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Эпические поэмы Гомера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3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Трагедия в </w:t>
            </w:r>
            <w:r w:rsidRPr="003C25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литературе</w:t>
            </w: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Древней Греции (Эсхил, Софокл)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4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Творчество Еврипида и Сенеки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5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Комедия в литературе Древней Греции и Рима. 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6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color w:val="000000"/>
                <w:sz w:val="28"/>
                <w:szCs w:val="28"/>
              </w:rPr>
              <w:t>Героический эпос Средневековья.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7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color w:val="000000"/>
                <w:sz w:val="28"/>
                <w:szCs w:val="28"/>
              </w:rPr>
              <w:t>Рыцарская и городская литература средневековья.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8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Данте «Божественная комедия»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9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Эпоха Возрождения в Италии. Творчество </w:t>
            </w:r>
            <w:proofErr w:type="spellStart"/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Д.Боккаччо</w:t>
            </w:r>
            <w:proofErr w:type="spellEnd"/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10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Возрождение во Франции. </w:t>
            </w:r>
            <w:proofErr w:type="spellStart"/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Ф.Рабле</w:t>
            </w:r>
            <w:proofErr w:type="spellEnd"/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11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Возрождение в Англии. </w:t>
            </w:r>
            <w:proofErr w:type="spellStart"/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Д.Чосер</w:t>
            </w:r>
            <w:proofErr w:type="spellEnd"/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Т.Мор</w:t>
            </w:r>
            <w:proofErr w:type="spellEnd"/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12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Возрождение в Англии. </w:t>
            </w:r>
            <w:proofErr w:type="spellStart"/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К.Марло</w:t>
            </w:r>
            <w:proofErr w:type="spellEnd"/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13</w:t>
            </w:r>
          </w:p>
        </w:tc>
        <w:tc>
          <w:tcPr>
            <w:tcW w:w="8788" w:type="dxa"/>
          </w:tcPr>
          <w:p w:rsidR="0002013C" w:rsidRPr="007E397D" w:rsidRDefault="003C25E2" w:rsidP="00083A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Возрождение в Англии.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</w:t>
            </w:r>
            <w:r w:rsidRPr="0099792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.Шекспир</w:t>
            </w:r>
            <w:proofErr w:type="spellEnd"/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П 14</w:t>
            </w:r>
          </w:p>
        </w:tc>
        <w:tc>
          <w:tcPr>
            <w:tcW w:w="8788" w:type="dxa"/>
          </w:tcPr>
          <w:p w:rsidR="0002013C" w:rsidRPr="002558CC" w:rsidRDefault="003C25E2" w:rsidP="002558CC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Возрождение в Испании. </w:t>
            </w:r>
            <w:proofErr w:type="spellStart"/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М.Сервантес</w:t>
            </w:r>
            <w:proofErr w:type="spellEnd"/>
            <w:r w:rsidRPr="003C25E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.</w:t>
            </w:r>
          </w:p>
        </w:tc>
      </w:tr>
      <w:tr w:rsidR="0002013C" w:rsidRPr="007E397D" w:rsidTr="003C25E2">
        <w:tc>
          <w:tcPr>
            <w:tcW w:w="959" w:type="dxa"/>
            <w:vAlign w:val="bottom"/>
          </w:tcPr>
          <w:p w:rsidR="0002013C" w:rsidRPr="007E397D" w:rsidRDefault="0002013C" w:rsidP="00F300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lastRenderedPageBreak/>
              <w:t>П 15</w:t>
            </w:r>
          </w:p>
        </w:tc>
        <w:tc>
          <w:tcPr>
            <w:tcW w:w="8788" w:type="dxa"/>
          </w:tcPr>
          <w:p w:rsidR="0002013C" w:rsidRPr="003C25E2" w:rsidRDefault="003C25E2" w:rsidP="003C25E2">
            <w:pPr>
              <w:spacing w:after="0" w:line="240" w:lineRule="auto"/>
              <w:ind w:right="13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C25E2">
              <w:rPr>
                <w:rFonts w:ascii="Times New Roman" w:hAnsi="Times New Roman"/>
                <w:sz w:val="28"/>
                <w:szCs w:val="28"/>
              </w:rPr>
              <w:t>Возрождение в Германии. Литература о глупцах.</w:t>
            </w:r>
          </w:p>
        </w:tc>
      </w:tr>
    </w:tbl>
    <w:p w:rsidR="00292CF2" w:rsidRPr="007E397D" w:rsidRDefault="00292CF2" w:rsidP="00E667D1">
      <w:pPr>
        <w:spacing w:after="0"/>
        <w:rPr>
          <w:rFonts w:ascii="Times New Roman" w:eastAsia="Calibri" w:hAnsi="Times New Roman" w:cs="Times New Roman"/>
          <w:sz w:val="27"/>
          <w:szCs w:val="27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3"/>
        <w:gridCol w:w="7712"/>
        <w:gridCol w:w="1082"/>
      </w:tblGrid>
      <w:tr w:rsidR="007E397D" w:rsidRPr="007E397D" w:rsidTr="007E397D">
        <w:tc>
          <w:tcPr>
            <w:tcW w:w="8665" w:type="dxa"/>
            <w:gridSpan w:val="2"/>
            <w:vAlign w:val="bottom"/>
          </w:tcPr>
          <w:p w:rsidR="007E397D" w:rsidRPr="007E397D" w:rsidRDefault="007E397D" w:rsidP="00E667D1">
            <w:pPr>
              <w:spacing w:after="0" w:line="240" w:lineRule="auto"/>
              <w:ind w:left="10" w:right="142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IV. Самообразование и самостоятельная работа (СР)</w:t>
            </w:r>
          </w:p>
        </w:tc>
        <w:tc>
          <w:tcPr>
            <w:tcW w:w="1082" w:type="dxa"/>
          </w:tcPr>
          <w:p w:rsidR="007E397D" w:rsidRPr="007E397D" w:rsidRDefault="002558CC" w:rsidP="007E397D">
            <w:pPr>
              <w:spacing w:after="0" w:line="240" w:lineRule="auto"/>
              <w:ind w:left="10" w:right="142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60</w:t>
            </w:r>
            <w:r w:rsidR="007E397D"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часов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ind w:left="152" w:right="142" w:hanging="15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sz w:val="28"/>
                <w:szCs w:val="28"/>
              </w:rPr>
              <w:t xml:space="preserve">Греческая мифология. </w:t>
            </w:r>
            <w:proofErr w:type="spellStart"/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Мифомышление</w:t>
            </w:r>
            <w:proofErr w:type="spellEnd"/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Гомеровский эпос.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3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Дидактические жанры: сказка и басня (Эзоп)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4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ind w:left="152" w:right="142" w:hanging="15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Дидаскалии</w:t>
            </w:r>
            <w:proofErr w:type="spellEnd"/>
            <w:r w:rsidRPr="000C447B">
              <w:rPr>
                <w:rFonts w:ascii="Times New Roman" w:hAnsi="Times New Roman" w:cs="Times New Roman"/>
                <w:sz w:val="28"/>
                <w:szCs w:val="28"/>
              </w:rPr>
              <w:t xml:space="preserve">. Устройство театра, декорации, машины, актеры. 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5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Греческая лирика 6-5 вв. до н.э.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6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sz w:val="28"/>
                <w:szCs w:val="28"/>
              </w:rPr>
              <w:t xml:space="preserve">Греческая трагедия (Эсхил, Софокл, Еврипид). 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7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Греческая комедия (Аристофан)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8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Римская литература эпохи полисов. Начало письменной литературы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9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Поэма Вергилия «Энеида» 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10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eastAsia="TimesNewRomanPSMT" w:hAnsi="Times New Roman" w:cs="Times New Roman"/>
                <w:bCs/>
                <w:sz w:val="28"/>
                <w:szCs w:val="28"/>
              </w:rPr>
              <w:t>Особенности развития римской трагедии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11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Комедии </w:t>
            </w:r>
            <w:proofErr w:type="spellStart"/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Плавта</w:t>
            </w:r>
            <w:proofErr w:type="spellEnd"/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12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Оды Горация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13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Поэмы Лукреция 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14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Лирика Катулла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15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sz w:val="28"/>
                <w:szCs w:val="28"/>
              </w:rPr>
              <w:t xml:space="preserve">«Метаморфозы» </w:t>
            </w:r>
            <w:proofErr w:type="spellStart"/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Апулея</w:t>
            </w:r>
            <w:proofErr w:type="spellEnd"/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16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Героический эпос средневековья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17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Ирландские саги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18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Поэтические особенности англосаксонской поэмы «</w:t>
            </w:r>
            <w:proofErr w:type="spellStart"/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Беовульф</w:t>
            </w:r>
            <w:proofErr w:type="spellEnd"/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19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Рыцарский роман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20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Куртуазная поэзия. Куртуазный роман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21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«Божественная комедия» Данте: тематика и проблематика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22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pStyle w:val="2"/>
              <w:tabs>
                <w:tab w:val="left" w:pos="709"/>
              </w:tabs>
              <w:spacing w:after="0" w:line="240" w:lineRule="auto"/>
              <w:rPr>
                <w:bCs/>
                <w:sz w:val="28"/>
                <w:szCs w:val="28"/>
              </w:rPr>
            </w:pPr>
            <w:r w:rsidRPr="000C447B">
              <w:rPr>
                <w:bCs/>
                <w:sz w:val="28"/>
                <w:szCs w:val="28"/>
              </w:rPr>
              <w:t>Творческий путь Данте. Особенности его мировоззрения и отражение его взглядов в произведениях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23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pStyle w:val="2"/>
              <w:tabs>
                <w:tab w:val="left" w:pos="709"/>
              </w:tabs>
              <w:spacing w:after="0" w:line="240" w:lineRule="auto"/>
              <w:ind w:left="211" w:hanging="211"/>
              <w:rPr>
                <w:sz w:val="28"/>
                <w:szCs w:val="28"/>
              </w:rPr>
            </w:pPr>
            <w:r w:rsidRPr="000C447B">
              <w:rPr>
                <w:sz w:val="28"/>
                <w:szCs w:val="28"/>
              </w:rPr>
              <w:t>Анализ сонетов Петрарки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24</w:t>
            </w:r>
          </w:p>
        </w:tc>
        <w:tc>
          <w:tcPr>
            <w:tcW w:w="7712" w:type="dxa"/>
          </w:tcPr>
          <w:p w:rsidR="000C447B" w:rsidRPr="000C447B" w:rsidRDefault="00583781" w:rsidP="000C447B">
            <w:pPr>
              <w:spacing w:after="0" w:line="240" w:lineRule="auto"/>
              <w:ind w:right="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="000C447B" w:rsidRPr="000C447B">
                <w:rPr>
                  <w:rStyle w:val="a3"/>
                  <w:sz w:val="28"/>
                  <w:szCs w:val="28"/>
                </w:rPr>
                <w:t>Кризис гуманизма в Италии и его отражение в поэзии Торквато Тассо</w:t>
              </w:r>
            </w:hyperlink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25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Народные книги «Тиль Уленшпигель» и «История доктора Фауста»</w:t>
            </w:r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26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sz w:val="28"/>
                <w:szCs w:val="28"/>
              </w:rPr>
              <w:t xml:space="preserve">Жизнь и творчество </w:t>
            </w:r>
            <w:proofErr w:type="spellStart"/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Э.Роттердамского</w:t>
            </w:r>
            <w:proofErr w:type="spellEnd"/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27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трагедий </w:t>
            </w:r>
            <w:proofErr w:type="spellStart"/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К.Марло</w:t>
            </w:r>
            <w:proofErr w:type="spellEnd"/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28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драматургии </w:t>
            </w:r>
            <w:proofErr w:type="spellStart"/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В.Шекспира</w:t>
            </w:r>
            <w:proofErr w:type="spellEnd"/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29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комедий </w:t>
            </w:r>
            <w:proofErr w:type="spellStart"/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В.Шекспира</w:t>
            </w:r>
            <w:proofErr w:type="spellEnd"/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  <w:tr w:rsidR="000C447B" w:rsidRPr="007E397D" w:rsidTr="007E397D">
        <w:tc>
          <w:tcPr>
            <w:tcW w:w="953" w:type="dxa"/>
            <w:vAlign w:val="bottom"/>
          </w:tcPr>
          <w:p w:rsidR="000C447B" w:rsidRPr="007E397D" w:rsidRDefault="000C447B" w:rsidP="000C44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7E397D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СР 30</w:t>
            </w:r>
          </w:p>
        </w:tc>
        <w:tc>
          <w:tcPr>
            <w:tcW w:w="7712" w:type="dxa"/>
          </w:tcPr>
          <w:p w:rsidR="000C447B" w:rsidRPr="000C447B" w:rsidRDefault="000C447B" w:rsidP="000C447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Анализ трагедий </w:t>
            </w:r>
            <w:proofErr w:type="spellStart"/>
            <w:r w:rsidRPr="000C447B">
              <w:rPr>
                <w:rFonts w:ascii="Times New Roman" w:hAnsi="Times New Roman" w:cs="Times New Roman"/>
                <w:bCs/>
                <w:sz w:val="28"/>
                <w:szCs w:val="28"/>
              </w:rPr>
              <w:t>В.Шекспира</w:t>
            </w:r>
            <w:proofErr w:type="spellEnd"/>
          </w:p>
        </w:tc>
        <w:tc>
          <w:tcPr>
            <w:tcW w:w="1082" w:type="dxa"/>
          </w:tcPr>
          <w:p w:rsidR="000C447B" w:rsidRPr="007E397D" w:rsidRDefault="000C447B" w:rsidP="000C447B">
            <w:pPr>
              <w:spacing w:after="0" w:line="257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7E397D">
              <w:rPr>
                <w:rFonts w:ascii="Times New Roman" w:hAnsi="Times New Roman" w:cs="Times New Roman"/>
                <w:sz w:val="27"/>
                <w:szCs w:val="27"/>
              </w:rPr>
              <w:t>2 ч.</w:t>
            </w:r>
          </w:p>
        </w:tc>
      </w:tr>
    </w:tbl>
    <w:p w:rsidR="00237C11" w:rsidRPr="00E667D1" w:rsidRDefault="00237C11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75"/>
        <w:gridCol w:w="9214"/>
      </w:tblGrid>
      <w:tr w:rsidR="00237C11" w:rsidRPr="00E667D1" w:rsidTr="00237C11">
        <w:tc>
          <w:tcPr>
            <w:tcW w:w="9889" w:type="dxa"/>
            <w:gridSpan w:val="2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  <w:r w:rsidR="004843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083A0C" w:rsidRDefault="002558CC" w:rsidP="002558CC">
            <w:pPr>
              <w:spacing w:after="0" w:line="240" w:lineRule="auto"/>
              <w:ind w:right="161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Гиленсон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 А.Н. История античной литературы. Часть 1. Литература      Древней Греции. Часть 2. Литера</w:t>
            </w:r>
            <w:r>
              <w:rPr>
                <w:rFonts w:ascii="Times New Roman" w:hAnsi="Times New Roman"/>
                <w:sz w:val="28"/>
                <w:szCs w:val="28"/>
              </w:rPr>
              <w:t>тура Древнего Рима. – М.: 2003.</w:t>
            </w:r>
            <w:r w:rsidRPr="002558CC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237C11" w:rsidRPr="00083A0C" w:rsidRDefault="002558CC" w:rsidP="00083A0C">
            <w:pPr>
              <w:spacing w:after="0" w:line="240" w:lineRule="auto"/>
              <w:ind w:right="1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8CC">
              <w:rPr>
                <w:rFonts w:ascii="Times New Roman" w:hAnsi="Times New Roman"/>
                <w:sz w:val="28"/>
                <w:szCs w:val="28"/>
              </w:rPr>
              <w:t xml:space="preserve">История зарубежной литературы средних веков и эпохи Возрождения/ </w:t>
            </w:r>
            <w:r w:rsidRPr="002558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Под ред. 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В.М.Жирмунского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>. – М.: Просвещение, 2004.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9214" w:type="dxa"/>
          </w:tcPr>
          <w:p w:rsidR="00237C11" w:rsidRPr="00E05651" w:rsidRDefault="002558CC" w:rsidP="00083A0C">
            <w:pPr>
              <w:spacing w:after="0" w:line="240" w:lineRule="auto"/>
              <w:ind w:right="1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8CC">
              <w:rPr>
                <w:rFonts w:ascii="Times New Roman" w:hAnsi="Times New Roman"/>
                <w:sz w:val="28"/>
                <w:szCs w:val="28"/>
              </w:rPr>
              <w:t>История зарубежной литературы XVII века /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А.Н.Горбунов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Н.Р.Малиновская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Н.Т.Пахсарьян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 и др. Под ред. 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Н.Т.Пахса</w:t>
            </w:r>
            <w:r>
              <w:rPr>
                <w:rFonts w:ascii="Times New Roman" w:hAnsi="Times New Roman"/>
                <w:sz w:val="28"/>
                <w:szCs w:val="28"/>
              </w:rPr>
              <w:t>рьян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– М.: Высшая школа, 2007.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237C11" w:rsidRPr="002558CC" w:rsidRDefault="002558CC" w:rsidP="002558CC">
            <w:pPr>
              <w:spacing w:after="0" w:line="240" w:lineRule="auto"/>
              <w:ind w:right="16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8CC">
              <w:rPr>
                <w:rFonts w:ascii="Times New Roman" w:hAnsi="Times New Roman"/>
                <w:sz w:val="28"/>
                <w:szCs w:val="28"/>
              </w:rPr>
              <w:t xml:space="preserve">Алимова Н.Х. История мировой литературы. Учебное пособие. – </w:t>
            </w:r>
            <w:r>
              <w:rPr>
                <w:rFonts w:ascii="Times New Roman" w:hAnsi="Times New Roman"/>
                <w:sz w:val="28"/>
                <w:szCs w:val="28"/>
              </w:rPr>
              <w:t>Ташкент: Университет,     2019.</w:t>
            </w:r>
          </w:p>
        </w:tc>
      </w:tr>
      <w:tr w:rsidR="00F9021A" w:rsidRPr="00E667D1" w:rsidTr="00237C11">
        <w:tc>
          <w:tcPr>
            <w:tcW w:w="675" w:type="dxa"/>
          </w:tcPr>
          <w:p w:rsidR="00F9021A" w:rsidRPr="00E667D1" w:rsidRDefault="00F9021A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F9021A" w:rsidRPr="00E05651" w:rsidRDefault="002558CC" w:rsidP="00083A0C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74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Низамова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 М.Н. История мировой литературы. Учебник. Часть 1.  – Ташкент: VNESHINVESTPROM, 2019</w:t>
            </w:r>
          </w:p>
        </w:tc>
      </w:tr>
      <w:tr w:rsidR="00237C11" w:rsidRPr="00E667D1" w:rsidTr="003C25E2">
        <w:tc>
          <w:tcPr>
            <w:tcW w:w="9889" w:type="dxa"/>
            <w:gridSpan w:val="2"/>
          </w:tcPr>
          <w:p w:rsidR="00237C11" w:rsidRPr="00E667D1" w:rsidRDefault="00237C11" w:rsidP="00E667D1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/>
              <w:ind w:left="152" w:firstLine="293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  <w:r w:rsidR="004843A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9243E9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9F7AA2" w:rsidRDefault="002558CC" w:rsidP="009F7AA2">
            <w:pPr>
              <w:spacing w:after="0" w:line="240" w:lineRule="auto"/>
              <w:ind w:right="274"/>
              <w:jc w:val="both"/>
              <w:rPr>
                <w:rFonts w:ascii="Times New Roman" w:eastAsia="TimesNewRomanPSMT" w:hAnsi="Times New Roman"/>
                <w:sz w:val="28"/>
                <w:szCs w:val="28"/>
              </w:rPr>
            </w:pPr>
            <w:r w:rsidRPr="009F7AA2">
              <w:rPr>
                <w:rFonts w:ascii="Times New Roman" w:hAnsi="Times New Roman"/>
                <w:sz w:val="28"/>
                <w:szCs w:val="28"/>
              </w:rPr>
              <w:t>Луков В.А.</w:t>
            </w:r>
            <w:r w:rsidRPr="009F7AA2">
              <w:rPr>
                <w:rFonts w:ascii="Times New Roman" w:eastAsia="TimesNewRomanPSMT" w:hAnsi="Times New Roman"/>
                <w:sz w:val="28"/>
                <w:szCs w:val="28"/>
              </w:rPr>
              <w:t xml:space="preserve"> История литературы. Зарубежная литература от истоков до наших дней: учеб. пособие для студ. </w:t>
            </w:r>
            <w:proofErr w:type="spellStart"/>
            <w:r w:rsidRPr="009F7AA2">
              <w:rPr>
                <w:rFonts w:ascii="Times New Roman" w:eastAsia="TimesNewRomanPSMT" w:hAnsi="Times New Roman"/>
                <w:sz w:val="28"/>
                <w:szCs w:val="28"/>
              </w:rPr>
              <w:t>высш</w:t>
            </w:r>
            <w:proofErr w:type="spellEnd"/>
            <w:r w:rsidRPr="009F7AA2">
              <w:rPr>
                <w:rFonts w:ascii="Times New Roman" w:eastAsia="TimesNewRomanPSMT" w:hAnsi="Times New Roman"/>
                <w:sz w:val="28"/>
                <w:szCs w:val="28"/>
              </w:rPr>
              <w:t xml:space="preserve">. учеб. заведений </w:t>
            </w:r>
            <w:r w:rsidRPr="009F7AA2">
              <w:rPr>
                <w:rFonts w:ascii="Times New Roman" w:hAnsi="Times New Roman"/>
                <w:sz w:val="28"/>
                <w:szCs w:val="28"/>
              </w:rPr>
              <w:t>–</w:t>
            </w:r>
            <w:r w:rsidRPr="009F7AA2">
              <w:rPr>
                <w:rFonts w:ascii="Times New Roman" w:eastAsia="TimesNewRomanPSMT" w:hAnsi="Times New Roman"/>
                <w:sz w:val="28"/>
                <w:szCs w:val="28"/>
              </w:rPr>
              <w:t xml:space="preserve"> М.: Издательский центр «Академия», 2008.</w:t>
            </w:r>
          </w:p>
        </w:tc>
      </w:tr>
      <w:tr w:rsidR="00D5424C" w:rsidRPr="009243E9" w:rsidTr="00237C11">
        <w:tc>
          <w:tcPr>
            <w:tcW w:w="675" w:type="dxa"/>
          </w:tcPr>
          <w:p w:rsidR="00D5424C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D5424C" w:rsidRPr="009F7AA2" w:rsidRDefault="009F7AA2" w:rsidP="009F7AA2">
            <w:pPr>
              <w:tabs>
                <w:tab w:val="left" w:pos="851"/>
                <w:tab w:val="left" w:pos="1134"/>
              </w:tabs>
              <w:spacing w:after="0" w:line="240" w:lineRule="auto"/>
              <w:ind w:right="274"/>
              <w:jc w:val="both"/>
              <w:rPr>
                <w:rFonts w:ascii="Times New Roman" w:hAnsi="Times New Roman"/>
                <w:b/>
                <w:sz w:val="28"/>
                <w:szCs w:val="28"/>
                <w:lang w:val="uz-Cyrl-UZ"/>
              </w:rPr>
            </w:pPr>
            <w:r w:rsidRPr="009F7A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История зарубежной литературы </w:t>
            </w:r>
            <w:r w:rsidRPr="009F7AA2">
              <w:rPr>
                <w:rFonts w:ascii="Times New Roman" w:hAnsi="Times New Roman"/>
                <w:bCs/>
                <w:iCs/>
                <w:sz w:val="28"/>
                <w:szCs w:val="28"/>
              </w:rPr>
              <w:t>Х</w:t>
            </w:r>
            <w:r w:rsidRPr="009F7AA2">
              <w:rPr>
                <w:rFonts w:ascii="Times New Roman" w:hAnsi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9F7AA2">
              <w:rPr>
                <w:rFonts w:ascii="Times New Roman" w:hAnsi="Times New Roman"/>
                <w:bCs/>
                <w:iCs/>
                <w:sz w:val="28"/>
                <w:szCs w:val="28"/>
              </w:rPr>
              <w:t>Х века: у</w:t>
            </w:r>
            <w:r w:rsidRPr="009F7AA2">
              <w:rPr>
                <w:rFonts w:ascii="Times New Roman" w:hAnsi="Times New Roman"/>
                <w:sz w:val="28"/>
                <w:szCs w:val="28"/>
              </w:rPr>
              <w:t xml:space="preserve">чебник / </w:t>
            </w:r>
            <w:proofErr w:type="spellStart"/>
            <w:r w:rsidRPr="009F7AA2">
              <w:rPr>
                <w:rFonts w:ascii="Times New Roman" w:hAnsi="Times New Roman"/>
                <w:sz w:val="28"/>
                <w:szCs w:val="28"/>
              </w:rPr>
              <w:t>Е.М.Апенко</w:t>
            </w:r>
            <w:proofErr w:type="spellEnd"/>
            <w:r w:rsidRPr="009F7AA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sz w:val="28"/>
                <w:szCs w:val="28"/>
              </w:rPr>
              <w:t>А.В.Белобратов</w:t>
            </w:r>
            <w:proofErr w:type="spellEnd"/>
            <w:r w:rsidRPr="009F7AA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sz w:val="28"/>
                <w:szCs w:val="28"/>
              </w:rPr>
              <w:t>А.Г.Березина</w:t>
            </w:r>
            <w:proofErr w:type="spellEnd"/>
            <w:r w:rsidRPr="009F7AA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sz w:val="28"/>
                <w:szCs w:val="28"/>
              </w:rPr>
              <w:t>О.А.Бобок</w:t>
            </w:r>
            <w:proofErr w:type="spellEnd"/>
            <w:r w:rsidRPr="009F7AA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sz w:val="28"/>
                <w:szCs w:val="28"/>
              </w:rPr>
              <w:t>И.И.Бурова</w:t>
            </w:r>
            <w:proofErr w:type="spellEnd"/>
            <w:r w:rsidRPr="009F7AA2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sz w:val="28"/>
                <w:szCs w:val="28"/>
              </w:rPr>
              <w:t>А.И.Владимирова</w:t>
            </w:r>
            <w:proofErr w:type="spellEnd"/>
            <w:r w:rsidRPr="009F7AA2">
              <w:rPr>
                <w:rFonts w:ascii="Times New Roman" w:hAnsi="Times New Roman"/>
                <w:sz w:val="28"/>
                <w:szCs w:val="28"/>
              </w:rPr>
              <w:t>. – М.: ЮРАЙТ, 2017.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37C11" w:rsidRPr="006C0CC6" w:rsidRDefault="009F7AA2" w:rsidP="006C0CC6">
            <w:pPr>
              <w:tabs>
                <w:tab w:val="left" w:pos="851"/>
                <w:tab w:val="left" w:pos="1134"/>
              </w:tabs>
              <w:spacing w:after="0" w:line="240" w:lineRule="auto"/>
              <w:ind w:right="161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99792F">
              <w:rPr>
                <w:rFonts w:ascii="Times New Roman" w:hAnsi="Times New Roman"/>
                <w:sz w:val="28"/>
                <w:szCs w:val="28"/>
              </w:rPr>
              <w:t xml:space="preserve">Зарубежная литература ХХ века. Под ред. </w:t>
            </w:r>
            <w:proofErr w:type="spellStart"/>
            <w:r w:rsidRPr="0099792F">
              <w:rPr>
                <w:rFonts w:ascii="Times New Roman" w:hAnsi="Times New Roman"/>
                <w:sz w:val="28"/>
                <w:szCs w:val="28"/>
              </w:rPr>
              <w:t>Л.Андреева</w:t>
            </w:r>
            <w:proofErr w:type="spellEnd"/>
            <w:r w:rsidRPr="0099792F">
              <w:rPr>
                <w:rFonts w:ascii="Times New Roman" w:hAnsi="Times New Roman"/>
                <w:sz w:val="28"/>
                <w:szCs w:val="28"/>
              </w:rPr>
              <w:t>. – М., 2014.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237C11" w:rsidRPr="009F7AA2" w:rsidRDefault="009F7AA2" w:rsidP="009F7AA2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74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История западноевропейской литературы. XIX век: Германия, Австрия,   Швейцария. Учеб. пос. для студ.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филол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фак.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высш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учеб. </w:t>
            </w:r>
            <w:proofErr w:type="spellStart"/>
            <w:proofErr w:type="gram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завед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./</w:t>
            </w:r>
            <w:proofErr w:type="gram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А.Г.Березина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А.В.Белобратов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Л.Н.Полубояринова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Под. ред.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А.Г.Березиной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– </w:t>
            </w:r>
            <w:proofErr w:type="gram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СПб.,</w:t>
            </w:r>
            <w:proofErr w:type="gram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2005.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237C11" w:rsidRPr="009F7AA2" w:rsidRDefault="009F7AA2" w:rsidP="009F7AA2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74"/>
              <w:jc w:val="both"/>
              <w:rPr>
                <w:rFonts w:ascii="Times New Roman" w:eastAsia="Batang" w:hAnsi="Times New Roman"/>
                <w:sz w:val="28"/>
                <w:szCs w:val="28"/>
                <w:lang w:val="uz-Cyrl-UZ"/>
              </w:rPr>
            </w:pPr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История западноевропейской литературы. XIX век: Англия /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Л.В.Сидорченко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И.И.Бурова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,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А.А.Аствацатуров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Под ред. </w:t>
            </w:r>
            <w:proofErr w:type="spell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Л.В.Сидорченко</w:t>
            </w:r>
            <w:proofErr w:type="spell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– </w:t>
            </w:r>
            <w:proofErr w:type="gramStart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СПб.,</w:t>
            </w:r>
            <w:proofErr w:type="gramEnd"/>
            <w:r w:rsidRPr="009F7AA2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2004.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237C11" w:rsidRPr="002558CC" w:rsidRDefault="002558CC" w:rsidP="002558CC">
            <w:pPr>
              <w:tabs>
                <w:tab w:val="left" w:pos="851"/>
                <w:tab w:val="left" w:pos="1134"/>
              </w:tabs>
              <w:spacing w:after="0" w:line="240" w:lineRule="auto"/>
              <w:ind w:right="274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Дудова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 Л.Н., 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Михальская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 Н.П. Модернизм в зарубежной литературе. М., 2009.</w:t>
            </w:r>
          </w:p>
        </w:tc>
      </w:tr>
      <w:tr w:rsidR="009243E9" w:rsidRPr="00E667D1" w:rsidTr="00237C11">
        <w:tc>
          <w:tcPr>
            <w:tcW w:w="675" w:type="dxa"/>
          </w:tcPr>
          <w:p w:rsidR="009243E9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214" w:type="dxa"/>
          </w:tcPr>
          <w:p w:rsidR="009243E9" w:rsidRPr="002558CC" w:rsidRDefault="002558CC" w:rsidP="002558CC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74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Зарубежная литература XX </w:t>
            </w:r>
            <w:proofErr w:type="gram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века:  Учеб</w:t>
            </w:r>
            <w:proofErr w:type="gram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 пособие </w:t>
            </w:r>
            <w:proofErr w:type="gram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для  студ.</w:t>
            </w:r>
            <w:proofErr w:type="gram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</w:t>
            </w:r>
            <w:proofErr w:type="spell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высш</w:t>
            </w:r>
            <w:proofErr w:type="spell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 учеб.  заведений/ </w:t>
            </w:r>
            <w:proofErr w:type="spell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В.М.Толмачёв</w:t>
            </w:r>
            <w:proofErr w:type="spell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,  </w:t>
            </w:r>
            <w:proofErr w:type="spell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В.Д.Седельник</w:t>
            </w:r>
            <w:proofErr w:type="spell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, </w:t>
            </w:r>
            <w:proofErr w:type="spell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Д.А.Иванов</w:t>
            </w:r>
            <w:proofErr w:type="spell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и др.; Под ред. </w:t>
            </w:r>
            <w:proofErr w:type="spell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В.М.Толмачёва</w:t>
            </w:r>
            <w:proofErr w:type="spell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. </w:t>
            </w:r>
            <w:r w:rsidRPr="002558CC">
              <w:rPr>
                <w:rFonts w:ascii="Times New Roman" w:hAnsi="Times New Roman"/>
                <w:sz w:val="28"/>
                <w:szCs w:val="28"/>
              </w:rPr>
              <w:t>–</w:t>
            </w:r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М.: Изд. центр «Академия», 2003.</w:t>
            </w:r>
          </w:p>
        </w:tc>
      </w:tr>
      <w:tr w:rsidR="009243E9" w:rsidRPr="00E667D1" w:rsidTr="00237C11">
        <w:tc>
          <w:tcPr>
            <w:tcW w:w="675" w:type="dxa"/>
          </w:tcPr>
          <w:p w:rsidR="009243E9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214" w:type="dxa"/>
          </w:tcPr>
          <w:p w:rsidR="009243E9" w:rsidRPr="006C0CC6" w:rsidRDefault="002558CC" w:rsidP="006C0CC6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61"/>
              <w:rPr>
                <w:rFonts w:ascii="Times New Roman" w:eastAsia="Batang" w:hAnsi="Times New Roman" w:cs="Times New Roman"/>
                <w:sz w:val="28"/>
                <w:szCs w:val="28"/>
              </w:rPr>
            </w:pPr>
            <w:r w:rsidRPr="00601A19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Яценко В.М. История зарубежной литературы второй половины ХХ века. Учебник. – М.: Наука, Флинта. 2015</w:t>
            </w:r>
            <w:r w:rsidRPr="0099792F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</w:tc>
      </w:tr>
      <w:tr w:rsidR="009243E9" w:rsidRPr="00E667D1" w:rsidTr="00237C11">
        <w:tc>
          <w:tcPr>
            <w:tcW w:w="675" w:type="dxa"/>
          </w:tcPr>
          <w:p w:rsidR="009243E9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214" w:type="dxa"/>
          </w:tcPr>
          <w:p w:rsidR="009243E9" w:rsidRPr="002558CC" w:rsidRDefault="002558CC" w:rsidP="002558CC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7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58CC">
              <w:rPr>
                <w:rFonts w:ascii="Times New Roman" w:hAnsi="Times New Roman"/>
                <w:sz w:val="28"/>
                <w:szCs w:val="28"/>
              </w:rPr>
              <w:t xml:space="preserve">Борисова И.Ф. Литература немецкоязычных стран (вторая половина ХХ века). Учебное пособие. –  Ташкент, 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НУУз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>, 2002.</w:t>
            </w:r>
          </w:p>
        </w:tc>
      </w:tr>
      <w:tr w:rsidR="009243E9" w:rsidRPr="00E667D1" w:rsidTr="00237C11">
        <w:tc>
          <w:tcPr>
            <w:tcW w:w="675" w:type="dxa"/>
          </w:tcPr>
          <w:p w:rsidR="009243E9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9214" w:type="dxa"/>
          </w:tcPr>
          <w:p w:rsidR="009243E9" w:rsidRPr="002558CC" w:rsidRDefault="002558CC" w:rsidP="002558CC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74"/>
              <w:jc w:val="both"/>
              <w:rPr>
                <w:rFonts w:ascii="Times New Roman" w:hAnsi="Times New Roman"/>
                <w:bCs/>
                <w:kern w:val="36"/>
                <w:sz w:val="28"/>
                <w:szCs w:val="28"/>
              </w:rPr>
            </w:pPr>
            <w:proofErr w:type="spell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Низамова</w:t>
            </w:r>
            <w:proofErr w:type="spell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 xml:space="preserve"> М.Н. Основные тенденции развития английского романа XIX века. Учебное пособие. В 2-х частях. – Ташкент, </w:t>
            </w:r>
            <w:proofErr w:type="spellStart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НУУз</w:t>
            </w:r>
            <w:proofErr w:type="spellEnd"/>
            <w:r w:rsidRPr="002558CC">
              <w:rPr>
                <w:rFonts w:ascii="Times New Roman" w:hAnsi="Times New Roman"/>
                <w:bCs/>
                <w:kern w:val="36"/>
                <w:sz w:val="28"/>
                <w:szCs w:val="28"/>
              </w:rPr>
              <w:t>, 2003, 2005.</w:t>
            </w:r>
          </w:p>
        </w:tc>
      </w:tr>
      <w:tr w:rsidR="009243E9" w:rsidRPr="00E667D1" w:rsidTr="00237C11">
        <w:tc>
          <w:tcPr>
            <w:tcW w:w="675" w:type="dxa"/>
          </w:tcPr>
          <w:p w:rsidR="009243E9" w:rsidRPr="00E667D1" w:rsidRDefault="00D5424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9214" w:type="dxa"/>
          </w:tcPr>
          <w:p w:rsidR="009243E9" w:rsidRPr="002558CC" w:rsidRDefault="002558CC" w:rsidP="002558CC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274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Низамова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 М.Н., 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Маматова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 xml:space="preserve"> Н.Р. Литература Великобритании (вторая половина ХХ века). Учебное пособие. – Ташкент, </w:t>
            </w:r>
            <w:proofErr w:type="spellStart"/>
            <w:r w:rsidRPr="002558CC">
              <w:rPr>
                <w:rFonts w:ascii="Times New Roman" w:hAnsi="Times New Roman"/>
                <w:sz w:val="28"/>
                <w:szCs w:val="28"/>
              </w:rPr>
              <w:t>НУУз</w:t>
            </w:r>
            <w:proofErr w:type="spellEnd"/>
            <w:r w:rsidRPr="002558CC">
              <w:rPr>
                <w:rFonts w:ascii="Times New Roman" w:hAnsi="Times New Roman"/>
                <w:sz w:val="28"/>
                <w:szCs w:val="28"/>
              </w:rPr>
              <w:t>, 2007.</w:t>
            </w:r>
          </w:p>
        </w:tc>
      </w:tr>
      <w:tr w:rsidR="002558CC" w:rsidRPr="00E667D1" w:rsidTr="00237C11">
        <w:tc>
          <w:tcPr>
            <w:tcW w:w="675" w:type="dxa"/>
          </w:tcPr>
          <w:p w:rsidR="002558CC" w:rsidRDefault="002558CC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9214" w:type="dxa"/>
          </w:tcPr>
          <w:p w:rsidR="002558CC" w:rsidRPr="006C0CC6" w:rsidRDefault="002558CC" w:rsidP="006C0CC6">
            <w:pPr>
              <w:tabs>
                <w:tab w:val="left" w:pos="851"/>
                <w:tab w:val="left" w:pos="993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61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558CC">
              <w:rPr>
                <w:rFonts w:ascii="Times New Roman" w:hAnsi="Times New Roman" w:cs="Times New Roman"/>
                <w:sz w:val="28"/>
                <w:szCs w:val="28"/>
              </w:rPr>
              <w:t>Низамова</w:t>
            </w:r>
            <w:proofErr w:type="spellEnd"/>
            <w:r w:rsidRPr="002558CC">
              <w:rPr>
                <w:rFonts w:ascii="Times New Roman" w:hAnsi="Times New Roman" w:cs="Times New Roman"/>
                <w:sz w:val="28"/>
                <w:szCs w:val="28"/>
              </w:rPr>
              <w:t xml:space="preserve"> М.Н. Пути развития литературы Великобритании конца ХХ- начала ХХI века. – Ташкент, </w:t>
            </w:r>
            <w:proofErr w:type="spellStart"/>
            <w:r w:rsidRPr="002558CC">
              <w:rPr>
                <w:rFonts w:ascii="Times New Roman" w:hAnsi="Times New Roman" w:cs="Times New Roman"/>
                <w:sz w:val="28"/>
                <w:szCs w:val="28"/>
              </w:rPr>
              <w:t>НУУз</w:t>
            </w:r>
            <w:proofErr w:type="spellEnd"/>
            <w:r w:rsidRPr="002558CC">
              <w:rPr>
                <w:rFonts w:ascii="Times New Roman" w:hAnsi="Times New Roman" w:cs="Times New Roman"/>
                <w:sz w:val="28"/>
                <w:szCs w:val="28"/>
              </w:rPr>
              <w:t>, 2016.</w:t>
            </w:r>
          </w:p>
        </w:tc>
      </w:tr>
      <w:tr w:rsidR="00237C11" w:rsidRPr="00E667D1" w:rsidTr="003C25E2">
        <w:tc>
          <w:tcPr>
            <w:tcW w:w="9889" w:type="dxa"/>
            <w:gridSpan w:val="2"/>
          </w:tcPr>
          <w:p w:rsidR="00237C11" w:rsidRPr="00E667D1" w:rsidRDefault="00237C11" w:rsidP="00E667D1">
            <w:pPr>
              <w:tabs>
                <w:tab w:val="left" w:pos="851"/>
                <w:tab w:val="left" w:pos="1134"/>
              </w:tabs>
              <w:spacing w:after="0"/>
              <w:ind w:firstLine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Информационные ресурсы</w:t>
            </w:r>
            <w:r w:rsidR="004843A0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37C11" w:rsidRPr="00E667D1" w:rsidRDefault="00583781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hyperlink r:id="rId6" w:history="1">
              <w:r w:rsidR="00237C11" w:rsidRPr="00E667D1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www.gov.uz</w:t>
              </w:r>
            </w:hyperlink>
            <w:r w:rsidR="00237C11" w:rsidRPr="00E667D1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– Ўзбекистон Республикаси хукумат портали.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237C11" w:rsidRPr="00E667D1" w:rsidRDefault="00583781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hyperlink r:id="rId7" w:history="1">
              <w:r w:rsidR="00237C11" w:rsidRPr="00E667D1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www.lex.uz</w:t>
              </w:r>
            </w:hyperlink>
            <w:r w:rsidR="00237C11" w:rsidRPr="00E667D1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– Ўзбекистон Республикаси Қонун ҳужжатлари маълумотлари миллий базаси.</w:t>
            </w:r>
          </w:p>
        </w:tc>
      </w:tr>
      <w:tr w:rsidR="00237C11" w:rsidRPr="0058378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37C11" w:rsidRPr="00E667D1" w:rsidRDefault="00583781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fldChar w:fldCharType="begin"/>
            </w:r>
            <w:r w:rsidRPr="00583781">
              <w:rPr>
                <w:lang w:val="en-US"/>
              </w:rPr>
              <w:instrText xml:space="preserve"> HYPERLINK "http://www.academy.uz" </w:instrText>
            </w:r>
            <w:r>
              <w:fldChar w:fldCharType="separate"/>
            </w:r>
            <w:r w:rsidR="00237C11" w:rsidRPr="00E667D1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>www.academy.uz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fldChar w:fldCharType="end"/>
            </w:r>
            <w:r w:rsidR="00237C11" w:rsidRPr="00E667D1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(Fanlar akademiyasi)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237C11" w:rsidRPr="00E667D1" w:rsidRDefault="00237C11" w:rsidP="00E667D1">
            <w:pPr>
              <w:overflowPunct w:val="0"/>
              <w:autoSpaceDE w:val="0"/>
              <w:autoSpaceDN w:val="0"/>
              <w:adjustRightInd w:val="0"/>
              <w:spacing w:after="0" w:line="259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667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https://magazines.gorky.media/</w:t>
            </w:r>
          </w:p>
        </w:tc>
      </w:tr>
      <w:tr w:rsidR="00237C11" w:rsidRPr="00E667D1" w:rsidTr="00237C11">
        <w:tc>
          <w:tcPr>
            <w:tcW w:w="675" w:type="dxa"/>
          </w:tcPr>
          <w:p w:rsidR="00237C11" w:rsidRPr="00E667D1" w:rsidRDefault="00237C11" w:rsidP="00E667D1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667D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237C11" w:rsidRPr="00E667D1" w:rsidRDefault="00237C11" w:rsidP="00E667D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http://library.ziyonet.uz/</w:t>
            </w:r>
          </w:p>
        </w:tc>
      </w:tr>
    </w:tbl>
    <w:p w:rsidR="00E667D1" w:rsidRDefault="00E667D1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051B" w:rsidRPr="00E667D1" w:rsidRDefault="00B0051B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67D1">
        <w:rPr>
          <w:rFonts w:ascii="Times New Roman" w:hAnsi="Times New Roman" w:cs="Times New Roman"/>
          <w:b/>
          <w:sz w:val="28"/>
          <w:szCs w:val="28"/>
        </w:rPr>
        <w:t>КРИТЕРИИ ОЦЕНОК</w:t>
      </w:r>
    </w:p>
    <w:p w:rsidR="00B0051B" w:rsidRPr="00E667D1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667D1">
        <w:rPr>
          <w:rFonts w:ascii="Times New Roman" w:hAnsi="Times New Roman" w:cs="Times New Roman"/>
          <w:b/>
          <w:bCs/>
          <w:sz w:val="28"/>
          <w:szCs w:val="28"/>
        </w:rPr>
        <w:t>по учебному курсу «</w:t>
      </w:r>
      <w:r w:rsidR="00D5424C" w:rsidRPr="00D5424C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ИСТОРИЯ МИРОВОЙ ЛИТЕРАТУРЫ</w:t>
      </w:r>
      <w:r w:rsidR="000C447B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. АНТИЧНОСТЬ И СРЕДНИЕ ВЕКА</w:t>
      </w:r>
      <w:r w:rsidRPr="00E667D1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B0051B" w:rsidRPr="00E667D1" w:rsidRDefault="00B0051B" w:rsidP="00E667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z-Cyrl-UZ"/>
        </w:rPr>
      </w:pPr>
      <w:r w:rsidRPr="00E667D1">
        <w:rPr>
          <w:rFonts w:ascii="Times New Roman" w:hAnsi="Times New Roman" w:cs="Times New Roman"/>
          <w:color w:val="000000"/>
          <w:sz w:val="28"/>
          <w:szCs w:val="28"/>
          <w:lang w:val="uz-Cyrl-UZ"/>
        </w:rPr>
        <w:t>Количество часов: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992"/>
        <w:gridCol w:w="992"/>
        <w:gridCol w:w="1134"/>
        <w:gridCol w:w="1701"/>
        <w:gridCol w:w="1329"/>
      </w:tblGrid>
      <w:tr w:rsidR="00B0051B" w:rsidRPr="00E667D1" w:rsidTr="003C25E2">
        <w:trPr>
          <w:cantSplit/>
          <w:trHeight w:val="230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Семестр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Количество</w:t>
            </w:r>
          </w:p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</w:t>
            </w:r>
            <w:r w:rsidR="00D5424C"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Н</w:t>
            </w: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едель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Лекции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Практические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Семинарские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Лабораторные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Количество аудиторных</w:t>
            </w:r>
          </w:p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Часов</w:t>
            </w:r>
          </w:p>
        </w:tc>
        <w:tc>
          <w:tcPr>
            <w:tcW w:w="1329" w:type="dxa"/>
            <w:shd w:val="clear" w:color="auto" w:fill="auto"/>
            <w:textDirection w:val="btLr"/>
            <w:vAlign w:val="center"/>
          </w:tcPr>
          <w:p w:rsidR="00B0051B" w:rsidRPr="00E667D1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Самостоятельное образование</w:t>
            </w:r>
          </w:p>
        </w:tc>
      </w:tr>
      <w:tr w:rsidR="00B0051B" w:rsidRPr="00E667D1" w:rsidTr="003C25E2">
        <w:tc>
          <w:tcPr>
            <w:tcW w:w="959" w:type="dxa"/>
            <w:vAlign w:val="center"/>
          </w:tcPr>
          <w:p w:rsidR="00B0051B" w:rsidRPr="00E667D1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1134" w:type="dxa"/>
            <w:vAlign w:val="center"/>
          </w:tcPr>
          <w:p w:rsidR="00B0051B" w:rsidRPr="00E667D1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15</w:t>
            </w:r>
          </w:p>
        </w:tc>
        <w:tc>
          <w:tcPr>
            <w:tcW w:w="1134" w:type="dxa"/>
            <w:vAlign w:val="center"/>
          </w:tcPr>
          <w:p w:rsidR="00B0051B" w:rsidRPr="00E667D1" w:rsidRDefault="009F7AA2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E667D1" w:rsidRDefault="009F7AA2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E667D1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134" w:type="dxa"/>
            <w:vAlign w:val="center"/>
          </w:tcPr>
          <w:p w:rsidR="00B0051B" w:rsidRPr="00E667D1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701" w:type="dxa"/>
            <w:vAlign w:val="center"/>
          </w:tcPr>
          <w:p w:rsidR="00B0051B" w:rsidRPr="00E667D1" w:rsidRDefault="009F7AA2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60</w:t>
            </w:r>
          </w:p>
          <w:p w:rsidR="00B0051B" w:rsidRPr="00E667D1" w:rsidRDefault="009F7AA2" w:rsidP="000C44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(4</w:t>
            </w:r>
            <w:r w:rsidR="006C0C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час</w:t>
            </w:r>
            <w:r w:rsidR="000C447B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а</w:t>
            </w:r>
            <w:r w:rsidR="00B0051B"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 xml:space="preserve"> в неделю)</w:t>
            </w:r>
          </w:p>
        </w:tc>
        <w:tc>
          <w:tcPr>
            <w:tcW w:w="1329" w:type="dxa"/>
            <w:vAlign w:val="center"/>
          </w:tcPr>
          <w:p w:rsidR="00B0051B" w:rsidRPr="00E667D1" w:rsidRDefault="009F7AA2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60</w:t>
            </w:r>
          </w:p>
        </w:tc>
      </w:tr>
    </w:tbl>
    <w:p w:rsidR="00B0051B" w:rsidRPr="00E667D1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447B" w:rsidRPr="007C6F3E" w:rsidRDefault="000C447B" w:rsidP="000C447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b/>
          <w:bCs/>
          <w:color w:val="000000"/>
          <w:sz w:val="28"/>
          <w:szCs w:val="28"/>
        </w:rPr>
        <w:t>II. ВИДЫ КОНТРОЛЯ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2.1. В данном семестре знания студентов оцениваются на 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</w:rPr>
        <w:t>промежуточном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</w:rPr>
        <w:t>итоговом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контролях.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2.2. Промежуточный контроль проводится в целях оценивания приобретенных студентом знаний и навыков на 11-неделе семестра. Данный вид контроля проводится 1 раз.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2.3. Активность студента на практических (семинарских) и лабораторных занятиях, а также по выполнению самостоятельной работы оцениваются преподавателем в личном журнале (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</w:rPr>
        <w:t>текущая оценка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2836"/>
      </w:tblGrid>
      <w:tr w:rsidR="000C447B" w:rsidRPr="007C6F3E" w:rsidTr="00B56B88">
        <w:trPr>
          <w:jc w:val="center"/>
        </w:trPr>
        <w:tc>
          <w:tcPr>
            <w:tcW w:w="4672" w:type="dxa"/>
            <w:shd w:val="clear" w:color="auto" w:fill="F2F2F2" w:themeFill="background1" w:themeFillShade="F2"/>
          </w:tcPr>
          <w:p w:rsidR="000C447B" w:rsidRPr="007C6F3E" w:rsidRDefault="000C447B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Вид занятия</w:t>
            </w:r>
          </w:p>
        </w:tc>
        <w:tc>
          <w:tcPr>
            <w:tcW w:w="2836" w:type="dxa"/>
            <w:shd w:val="clear" w:color="auto" w:fill="F2F2F2" w:themeFill="background1" w:themeFillShade="F2"/>
          </w:tcPr>
          <w:p w:rsidR="000C447B" w:rsidRPr="007C6F3E" w:rsidRDefault="000C447B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оценок</w:t>
            </w:r>
          </w:p>
        </w:tc>
      </w:tr>
      <w:tr w:rsidR="000C447B" w:rsidRPr="007C6F3E" w:rsidTr="00B56B88">
        <w:trPr>
          <w:jc w:val="center"/>
        </w:trPr>
        <w:tc>
          <w:tcPr>
            <w:tcW w:w="4672" w:type="dxa"/>
          </w:tcPr>
          <w:p w:rsidR="000C447B" w:rsidRPr="007C6F3E" w:rsidRDefault="000C447B" w:rsidP="00B56B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Практическое (семинарское)</w:t>
            </w:r>
          </w:p>
        </w:tc>
        <w:tc>
          <w:tcPr>
            <w:tcW w:w="2836" w:type="dxa"/>
          </w:tcPr>
          <w:p w:rsidR="000C447B" w:rsidRPr="007C6F3E" w:rsidRDefault="000C447B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  <w:tr w:rsidR="000C447B" w:rsidRPr="007C6F3E" w:rsidTr="00B56B88">
        <w:trPr>
          <w:jc w:val="center"/>
        </w:trPr>
        <w:tc>
          <w:tcPr>
            <w:tcW w:w="4672" w:type="dxa"/>
          </w:tcPr>
          <w:p w:rsidR="000C447B" w:rsidRPr="007C6F3E" w:rsidRDefault="000C447B" w:rsidP="00B56B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36" w:type="dxa"/>
          </w:tcPr>
          <w:p w:rsidR="000C447B" w:rsidRPr="007C6F3E" w:rsidRDefault="000C447B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7C6F3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</w:tr>
    </w:tbl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2.4. На промежуточном контроле студент должен устно ответить на 1 теоретический вопрос. При проведении промежуточного контроля учитывается текущая оценка студента: выставляется средний показатель, полученный в результате суммирования оценки промежуточного контроля и текущей оценки.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2.5. Итоговый контроль проводится в конце семестра после окончания теоретической части дисциплины. Студент должен письменно или устно (определяется решением кафедры) ответить на 3 вопроса: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1-вопрос: теоретический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3-вопрос: теоретический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3-вопрос: практический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Каждый вопрос оценивается в соответствии с критериями, приведенными в разделе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III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. Далее оценки суммируются и выставляется средний показатель. 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Форма проведения итогового контроля может быть изменена в соответствии с решением кафедры.</w:t>
      </w:r>
    </w:p>
    <w:p w:rsidR="000C447B" w:rsidRPr="007C6F3E" w:rsidRDefault="000C447B" w:rsidP="000C447B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C447B" w:rsidRPr="007C6F3E" w:rsidRDefault="000C447B" w:rsidP="000C447B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C6F3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III. </w:t>
      </w:r>
      <w:r w:rsidRPr="007C6F3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КРИТЕРИИ ОЦЕНКИ ЗНАНИЙ СТУДЕНТОВ</w:t>
      </w:r>
    </w:p>
    <w:p w:rsidR="000C447B" w:rsidRPr="007C6F3E" w:rsidRDefault="000C447B" w:rsidP="000C447B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Знания студентов оцениваются по следующим критериям:</w:t>
      </w:r>
    </w:p>
    <w:p w:rsidR="000C447B" w:rsidRPr="007C6F3E" w:rsidRDefault="000C447B" w:rsidP="000C447B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Style w:val="ac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t>5 (отлично)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 – студент делает самостоятельные выводы и принимает самостоятельные решения, творчески мыслит, проводит самостоятельные 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lastRenderedPageBreak/>
        <w:t>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0C447B" w:rsidRPr="007C6F3E" w:rsidRDefault="000C447B" w:rsidP="000C447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 </w:t>
      </w:r>
      <w:r w:rsidRPr="007C6F3E">
        <w:rPr>
          <w:b/>
          <w:bCs/>
          <w:color w:val="000000"/>
          <w:sz w:val="28"/>
          <w:szCs w:val="28"/>
        </w:rPr>
        <w:t>4 (хорошо)</w:t>
      </w:r>
      <w:r w:rsidRPr="007C6F3E">
        <w:rPr>
          <w:color w:val="000000"/>
          <w:sz w:val="28"/>
          <w:szCs w:val="28"/>
        </w:rPr>
        <w:t> – студент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0C447B" w:rsidRPr="007C6F3E" w:rsidRDefault="000C447B" w:rsidP="000C447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 </w:t>
      </w:r>
      <w:r w:rsidRPr="007C6F3E">
        <w:rPr>
          <w:b/>
          <w:bCs/>
          <w:color w:val="000000"/>
          <w:sz w:val="28"/>
          <w:szCs w:val="28"/>
        </w:rPr>
        <w:t>3 (удовлетворительно)</w:t>
      </w:r>
      <w:r w:rsidRPr="007C6F3E">
        <w:rPr>
          <w:color w:val="000000"/>
          <w:sz w:val="28"/>
          <w:szCs w:val="28"/>
        </w:rPr>
        <w:t> – студент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0C447B" w:rsidRPr="007C6F3E" w:rsidRDefault="000C447B" w:rsidP="000C447B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b/>
          <w:bCs/>
          <w:color w:val="000000"/>
          <w:sz w:val="28"/>
          <w:szCs w:val="28"/>
        </w:rPr>
        <w:t>2 (неудовлетворительно)</w:t>
      </w:r>
      <w:r w:rsidRPr="007C6F3E">
        <w:rPr>
          <w:color w:val="000000"/>
          <w:sz w:val="28"/>
          <w:szCs w:val="28"/>
        </w:rPr>
        <w:t> – студент не усвоил учебную программу, не понимает содержания дисциплины (предмета), а также не имеет представления о дисциплине (предмете).</w:t>
      </w:r>
    </w:p>
    <w:p w:rsidR="000C447B" w:rsidRPr="007C6F3E" w:rsidRDefault="000C447B" w:rsidP="000C447B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</w:rPr>
        <w:br/>
      </w:r>
      <w:r w:rsidRPr="007C6F3E">
        <w:rPr>
          <w:rFonts w:ascii="Times New Roman" w:hAnsi="Times New Roman" w:cs="Times New Roman"/>
          <w:b/>
          <w:bCs/>
          <w:color w:val="000000"/>
          <w:sz w:val="28"/>
          <w:szCs w:val="28"/>
        </w:rPr>
        <w:t>IV. ОБЩИЕ ПРАВИЛА ОЦЕНКИ ЗНАНИЙ СТУДЕНТОВ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1. Знания студентов оцениваются по 5-балльной системе.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2. Итоговый контроль проводится в соответствии с графиком проведения видов контроля, утвержденного проректором по учебной работе.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3. Преподавателю дисциплины запрещается участвовать в проведении итогового контроля. Должен быть назначен другой педагог или комиссия, созданная заведующим кафедрой.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4. Если инспекция по контролю за качеством образования обнаруживает случаи нарушения порядка проведения контроля, то результаты аннулируются и контроль проводится повторно.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5. Для получения допуска на итоговый контроль студент должен успешно сдать промежуточный контроль.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6. Студент может быть не допущен к итоговому контролю только по результатам промежуточного контроля, если он его не сдавал, либо получил оценку «2». С такими результатами студент признается академическим задолжником.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7. В случае отсутствия студента в день проведения промежуточного или итогового контроля по уважительной причине ему разрешается сдать контроль только по письменному распоряжению декана факультета.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8. Если студент не сможет сдать пересдачу на промежуточном или итоговом контроле, то деканом факультета формируется комиссия из числа профессоров-преподавателей по соответствующей дисциплине. 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Оценивание знаний студента на второй пересдаче по промежуточному и (или) итоговому контролю осуществляется данной комиссией.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9. В отношении студента, не сдавшего за установленный срок имеющиеся задолженности, декан факультета уведомляет ректора высшего образовательного учреждения, и данный студент на основе приказа ректора оставляется на повторное обучение.</w:t>
      </w:r>
    </w:p>
    <w:p w:rsidR="000C447B" w:rsidRPr="007C6F3E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 xml:space="preserve">10. В случае неудовлетворенности, студент вправе в течение 24 часов после объявления результатов контроля подать апелляцию. В данном случае работа студента в течение двух дней должна быть проверена апелляционной комиссией, сформированной деканом факультета. Студент вправе принимать участие в процессе рассмотрения работы апелляционной комиссией. Далее комиссия, рассмотрев апелляцию студента, выносит решение об усвоении или не усвоении им </w:t>
      </w:r>
      <w:r w:rsidRPr="007C6F3E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учебной дисциплины в данном семестре, доведение которого до студента должно быть обеспечено деканом факультета.</w:t>
      </w:r>
    </w:p>
    <w:p w:rsidR="000C447B" w:rsidRDefault="000C447B" w:rsidP="000C447B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C6F3E">
        <w:rPr>
          <w:rFonts w:ascii="Times New Roman" w:hAnsi="Times New Roman" w:cs="Times New Roman"/>
          <w:color w:val="000000"/>
          <w:sz w:val="28"/>
          <w:szCs w:val="28"/>
        </w:rPr>
        <w:t>11. При оценивании работы на «3» (удовлетворительно), «4» (хорошо) или «5» (отлично) студент не допускается к пересдаче.</w:t>
      </w:r>
    </w:p>
    <w:p w:rsidR="00B0051B" w:rsidRPr="00E667D1" w:rsidRDefault="00B0051B" w:rsidP="00E667D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0051B" w:rsidRPr="00E667D1" w:rsidRDefault="00B0051B" w:rsidP="00E667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67D1">
        <w:rPr>
          <w:rFonts w:ascii="Times New Roman" w:hAnsi="Times New Roman" w:cs="Times New Roman"/>
          <w:b/>
          <w:sz w:val="28"/>
          <w:szCs w:val="28"/>
          <w:lang w:val="uz-Cyrl-UZ"/>
        </w:rPr>
        <w:t>Сведения об ответственном профессоре-преподавателе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3092"/>
        <w:gridCol w:w="7216"/>
      </w:tblGrid>
      <w:tr w:rsidR="00B0051B" w:rsidRPr="00E667D1" w:rsidTr="003C25E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</w:rPr>
              <w:t>Кафедра</w:t>
            </w: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</w:tr>
      <w:tr w:rsidR="00B0051B" w:rsidRPr="00E667D1" w:rsidTr="003C25E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Автор учеб. программы: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B0051B" w:rsidP="006C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r w:rsidR="006C0CC6" w:rsidRPr="00E667D1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Салаев К.Б</w:t>
            </w:r>
            <w:r w:rsidR="006C0CC6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.</w:t>
            </w:r>
            <w:r w:rsidR="006C0CC6" w:rsidRPr="00E667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051B" w:rsidRPr="00E667D1" w:rsidTr="003C25E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Телеф. номер: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6C0CC6" w:rsidP="006C0CC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+998934673121</w:t>
            </w:r>
          </w:p>
        </w:tc>
      </w:tr>
      <w:tr w:rsidR="00B0051B" w:rsidRPr="006C7323" w:rsidTr="003C25E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E-mail: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7E397D" w:rsidRDefault="00583781" w:rsidP="007E39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en-US"/>
              </w:rPr>
            </w:pPr>
            <w:hyperlink r:id="rId8" w:history="1">
              <w:r w:rsidR="007E397D" w:rsidRPr="007E397D">
                <w:rPr>
                  <w:rStyle w:val="a3"/>
                  <w:sz w:val="28"/>
                  <w:szCs w:val="28"/>
                  <w:lang w:val="en-US"/>
                </w:rPr>
                <w:t>Kadambay.s@urdu.uz</w:t>
              </w:r>
            </w:hyperlink>
            <w:r w:rsidR="007E397D" w:rsidRPr="007E39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  <w:tr w:rsidR="00B0051B" w:rsidRPr="00E667D1" w:rsidTr="003C25E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Адрес: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E667D1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УрГУ, г. Ургенч, ул. Х.Алимджана, 14. https://urdu.uz/</w:t>
            </w:r>
          </w:p>
        </w:tc>
      </w:tr>
      <w:tr w:rsidR="00DD5911" w:rsidRPr="00E667D1" w:rsidTr="003C25E2">
        <w:trPr>
          <w:cantSplit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11" w:rsidRPr="00E667D1" w:rsidRDefault="00DD5911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Рецензенты: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11" w:rsidRPr="000C447B" w:rsidRDefault="000C447B" w:rsidP="000C44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447B">
              <w:rPr>
                <w:rFonts w:ascii="Times New Roman" w:hAnsi="Times New Roman" w:cs="Times New Roman"/>
                <w:sz w:val="28"/>
                <w:szCs w:val="28"/>
              </w:rPr>
              <w:t>Абдуллаева Ш.Д. – доцент Ургенчского филиала ТУИТ</w:t>
            </w:r>
          </w:p>
        </w:tc>
      </w:tr>
      <w:tr w:rsidR="000C447B" w:rsidRPr="00E667D1" w:rsidTr="003C25E2">
        <w:trPr>
          <w:cantSplit/>
        </w:trPr>
        <w:tc>
          <w:tcPr>
            <w:tcW w:w="1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7B" w:rsidRPr="00E667D1" w:rsidRDefault="000C447B" w:rsidP="000C44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47B" w:rsidRPr="00E667D1" w:rsidRDefault="000C447B" w:rsidP="000C44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proofErr w:type="spellStart"/>
            <w:r w:rsidRPr="00E667D1">
              <w:rPr>
                <w:rFonts w:ascii="Times New Roman" w:hAnsi="Times New Roman" w:cs="Times New Roman"/>
                <w:sz w:val="28"/>
                <w:szCs w:val="28"/>
              </w:rPr>
              <w:t>Рузимбаев</w:t>
            </w:r>
            <w:proofErr w:type="spellEnd"/>
            <w:r w:rsidRPr="00E667D1">
              <w:rPr>
                <w:rFonts w:ascii="Times New Roman" w:hAnsi="Times New Roman" w:cs="Times New Roman"/>
                <w:sz w:val="28"/>
                <w:szCs w:val="28"/>
              </w:rPr>
              <w:t xml:space="preserve"> Х.С.</w:t>
            </w:r>
            <w:r w:rsidRPr="00E667D1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, к.ф.н., доцент кафедры русского языка и литературы УрГУ</w:t>
            </w:r>
          </w:p>
        </w:tc>
      </w:tr>
    </w:tbl>
    <w:p w:rsidR="00DD5911" w:rsidRDefault="00DD5911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E397D" w:rsidRPr="00E667D1" w:rsidRDefault="007E397D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9395" w:type="dxa"/>
        <w:tblInd w:w="708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0C447B" w:rsidRPr="00C16127" w:rsidTr="000C447B">
        <w:tc>
          <w:tcPr>
            <w:tcW w:w="4077" w:type="dxa"/>
          </w:tcPr>
          <w:p w:rsidR="000C447B" w:rsidRPr="00C16127" w:rsidRDefault="000C447B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0C447B" w:rsidRPr="00C16127" w:rsidRDefault="000C447B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0C447B" w:rsidRPr="00C16127" w:rsidRDefault="000C447B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0C447B" w:rsidRPr="00C16127" w:rsidRDefault="000C447B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0C447B" w:rsidRPr="00C16127" w:rsidRDefault="000C447B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0C447B" w:rsidRPr="00C16127" w:rsidRDefault="000C447B" w:rsidP="000C447B">
      <w:pPr>
        <w:spacing w:after="0"/>
        <w:ind w:left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9395" w:type="dxa"/>
        <w:tblInd w:w="708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0C447B" w:rsidRPr="00C16127" w:rsidTr="000C447B">
        <w:tc>
          <w:tcPr>
            <w:tcW w:w="4077" w:type="dxa"/>
          </w:tcPr>
          <w:p w:rsidR="000C447B" w:rsidRPr="00C16127" w:rsidRDefault="000C447B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Декан факультета филологии и искусств</w:t>
            </w:r>
          </w:p>
        </w:tc>
        <w:tc>
          <w:tcPr>
            <w:tcW w:w="2127" w:type="dxa"/>
          </w:tcPr>
          <w:p w:rsidR="000C447B" w:rsidRPr="00C16127" w:rsidRDefault="000C447B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0C447B" w:rsidRPr="00C16127" w:rsidRDefault="000C447B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Гайипов</w:t>
            </w:r>
            <w:proofErr w:type="spellEnd"/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Д.К</w:t>
            </w:r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DD5911" w:rsidRPr="00E667D1" w:rsidRDefault="00DD5911" w:rsidP="000C447B">
      <w:pPr>
        <w:spacing w:after="0" w:line="276" w:lineRule="auto"/>
        <w:ind w:left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95" w:type="dxa"/>
        <w:tblInd w:w="708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D5911" w:rsidRPr="00E667D1" w:rsidTr="000C447B">
        <w:tc>
          <w:tcPr>
            <w:tcW w:w="4077" w:type="dxa"/>
          </w:tcPr>
          <w:p w:rsidR="00DD5911" w:rsidRPr="00E667D1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DD5911" w:rsidRPr="00E667D1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E667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DD5911" w:rsidRPr="00E667D1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DD5911" w:rsidRPr="00E667D1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D5911" w:rsidRPr="00E667D1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5911" w:rsidRPr="00E667D1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Рузметов</w:t>
            </w:r>
            <w:proofErr w:type="spellEnd"/>
            <w:r w:rsidRPr="00E667D1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С.А.</w:t>
            </w:r>
          </w:p>
        </w:tc>
      </w:tr>
    </w:tbl>
    <w:p w:rsidR="00E667D1" w:rsidRPr="00E667D1" w:rsidRDefault="00E667D1" w:rsidP="000C447B">
      <w:pPr>
        <w:spacing w:after="0" w:line="276" w:lineRule="auto"/>
        <w:ind w:left="70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9395" w:type="dxa"/>
        <w:tblInd w:w="708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E667D1" w:rsidRPr="00E667D1" w:rsidTr="000C447B">
        <w:tc>
          <w:tcPr>
            <w:tcW w:w="4077" w:type="dxa"/>
          </w:tcPr>
          <w:p w:rsidR="00E667D1" w:rsidRPr="00E667D1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Составитель</w:t>
            </w:r>
          </w:p>
        </w:tc>
        <w:tc>
          <w:tcPr>
            <w:tcW w:w="2127" w:type="dxa"/>
          </w:tcPr>
          <w:p w:rsidR="00E667D1" w:rsidRPr="00E667D1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667D1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E667D1" w:rsidRPr="00E667D1" w:rsidRDefault="006C0CC6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6C0C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Салаев</w:t>
            </w:r>
            <w:proofErr w:type="spellEnd"/>
            <w:r w:rsidRPr="006C0CC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К.Б.</w:t>
            </w:r>
          </w:p>
        </w:tc>
      </w:tr>
    </w:tbl>
    <w:p w:rsidR="00E667D1" w:rsidRPr="00E667D1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E667D1" w:rsidRPr="00E667D1" w:rsidSect="007E397D">
      <w:pgSz w:w="11906" w:h="16838"/>
      <w:pgMar w:top="794" w:right="567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NDA Times UZ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00"/>
    <w:family w:val="roman"/>
    <w:notTrueType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0"/>
    <w:rsid w:val="0002013C"/>
    <w:rsid w:val="000630BA"/>
    <w:rsid w:val="00072D45"/>
    <w:rsid w:val="00076B20"/>
    <w:rsid w:val="00083A0C"/>
    <w:rsid w:val="00097ED6"/>
    <w:rsid w:val="000C447B"/>
    <w:rsid w:val="00237C11"/>
    <w:rsid w:val="002558CC"/>
    <w:rsid w:val="00292CF2"/>
    <w:rsid w:val="003C25E2"/>
    <w:rsid w:val="003F0155"/>
    <w:rsid w:val="004843A0"/>
    <w:rsid w:val="0057208E"/>
    <w:rsid w:val="00582E39"/>
    <w:rsid w:val="00583781"/>
    <w:rsid w:val="005E2C4E"/>
    <w:rsid w:val="006C0CC6"/>
    <w:rsid w:val="006C7323"/>
    <w:rsid w:val="00762ABD"/>
    <w:rsid w:val="007E397D"/>
    <w:rsid w:val="00902086"/>
    <w:rsid w:val="009243E9"/>
    <w:rsid w:val="00987C34"/>
    <w:rsid w:val="009F7AA2"/>
    <w:rsid w:val="00A77BB6"/>
    <w:rsid w:val="00B0051B"/>
    <w:rsid w:val="00C50519"/>
    <w:rsid w:val="00C57A61"/>
    <w:rsid w:val="00CA413B"/>
    <w:rsid w:val="00CF075A"/>
    <w:rsid w:val="00D13F00"/>
    <w:rsid w:val="00D2726C"/>
    <w:rsid w:val="00D5424C"/>
    <w:rsid w:val="00DD5911"/>
    <w:rsid w:val="00E05651"/>
    <w:rsid w:val="00E667D1"/>
    <w:rsid w:val="00E741A2"/>
    <w:rsid w:val="00E84465"/>
    <w:rsid w:val="00F3008D"/>
    <w:rsid w:val="00F808A8"/>
    <w:rsid w:val="00F90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ED4050-338C-4290-A42D-662C38C9F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CF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92CF2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unhideWhenUsed/>
    <w:rsid w:val="0029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292C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92CF2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92CF2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7">
    <w:name w:val="Без интервала Знак"/>
    <w:link w:val="a8"/>
    <w:uiPriority w:val="1"/>
    <w:locked/>
    <w:rsid w:val="00292CF2"/>
  </w:style>
  <w:style w:type="paragraph" w:styleId="a8">
    <w:name w:val="No Spacing"/>
    <w:link w:val="a7"/>
    <w:uiPriority w:val="1"/>
    <w:qFormat/>
    <w:rsid w:val="00292CF2"/>
    <w:pPr>
      <w:spacing w:after="0" w:line="240" w:lineRule="auto"/>
    </w:pPr>
  </w:style>
  <w:style w:type="paragraph" w:styleId="a9">
    <w:name w:val="List Paragraph"/>
    <w:basedOn w:val="a"/>
    <w:link w:val="aa"/>
    <w:uiPriority w:val="99"/>
    <w:qFormat/>
    <w:rsid w:val="00292CF2"/>
    <w:pPr>
      <w:ind w:left="720"/>
      <w:contextualSpacing/>
    </w:pPr>
  </w:style>
  <w:style w:type="character" w:customStyle="1" w:styleId="fontstyle01">
    <w:name w:val="fontstyle01"/>
    <w:basedOn w:val="a0"/>
    <w:rsid w:val="00292CF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b">
    <w:name w:val="Table Grid"/>
    <w:basedOn w:val="a1"/>
    <w:uiPriority w:val="39"/>
    <w:rsid w:val="00292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292CF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92CF2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  <w:style w:type="paragraph" w:styleId="2">
    <w:name w:val="Body Text 2"/>
    <w:basedOn w:val="a"/>
    <w:link w:val="20"/>
    <w:rsid w:val="00292C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99"/>
    <w:locked/>
    <w:rsid w:val="00CF075A"/>
  </w:style>
  <w:style w:type="paragraph" w:customStyle="1" w:styleId="21">
    <w:name w:val="заголовок 2"/>
    <w:basedOn w:val="a"/>
    <w:next w:val="a"/>
    <w:autoRedefine/>
    <w:rsid w:val="00CF075A"/>
    <w:pPr>
      <w:keepNext/>
      <w:tabs>
        <w:tab w:val="left" w:pos="265"/>
      </w:tabs>
      <w:autoSpaceDE w:val="0"/>
      <w:autoSpaceDN w:val="0"/>
      <w:spacing w:before="120" w:after="0" w:line="240" w:lineRule="auto"/>
      <w:ind w:firstLine="98"/>
      <w:jc w:val="center"/>
      <w:outlineLvl w:val="1"/>
    </w:pPr>
    <w:rPr>
      <w:rFonts w:ascii="Times New Roman" w:eastAsia="Times New Roman" w:hAnsi="Times New Roman" w:cs="PANDA Times UZ"/>
      <w:bCs/>
      <w:spacing w:val="20"/>
      <w:sz w:val="24"/>
      <w:szCs w:val="24"/>
      <w:lang w:eastAsia="ru-RU"/>
    </w:rPr>
  </w:style>
  <w:style w:type="character" w:customStyle="1" w:styleId="ad">
    <w:name w:val="Другое_"/>
    <w:basedOn w:val="a0"/>
    <w:link w:val="ae"/>
    <w:rsid w:val="000630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0630B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020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2013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732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dambay.s@urdu.u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lex.u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v.uz" TargetMode="External"/><Relationship Id="rId5" Type="http://schemas.openxmlformats.org/officeDocument/2006/relationships/hyperlink" Target="http://svr-lit.niv.ru/svr-lit/bilety-1/bilet-31.ht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8</Pages>
  <Words>2078</Words>
  <Characters>11848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24</cp:revision>
  <cp:lastPrinted>2022-08-20T13:05:00Z</cp:lastPrinted>
  <dcterms:created xsi:type="dcterms:W3CDTF">2021-11-04T06:03:00Z</dcterms:created>
  <dcterms:modified xsi:type="dcterms:W3CDTF">2024-08-12T10:56:00Z</dcterms:modified>
</cp:coreProperties>
</file>